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C9" w:rsidRDefault="00E575C9" w:rsidP="00294336">
      <w:pPr>
        <w:rPr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561319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8E767B" w:rsidRDefault="00EB324B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05.07.2019                                                                                               № 935</w:t>
      </w:r>
    </w:p>
    <w:p w:rsidR="008E767B" w:rsidRDefault="008E767B" w:rsidP="009D222F">
      <w:pPr>
        <w:ind w:left="4859" w:hanging="4859"/>
        <w:rPr>
          <w:b/>
          <w:sz w:val="28"/>
          <w:szCs w:val="28"/>
          <w:lang w:val="uk-UA"/>
        </w:rPr>
      </w:pPr>
    </w:p>
    <w:p w:rsidR="00920B7E" w:rsidRDefault="00920B7E" w:rsidP="009D222F">
      <w:pPr>
        <w:ind w:left="4859" w:hanging="4859"/>
        <w:rPr>
          <w:b/>
          <w:sz w:val="28"/>
          <w:szCs w:val="28"/>
          <w:lang w:val="uk-UA"/>
        </w:rPr>
      </w:pPr>
    </w:p>
    <w:p w:rsidR="00123FA7" w:rsidRDefault="00123FA7" w:rsidP="009D222F">
      <w:pPr>
        <w:ind w:left="4859" w:hanging="4859"/>
        <w:rPr>
          <w:b/>
          <w:sz w:val="28"/>
          <w:szCs w:val="28"/>
          <w:lang w:val="uk-UA"/>
        </w:rPr>
      </w:pPr>
    </w:p>
    <w:p w:rsidR="00E575C9" w:rsidRPr="00A47EE6" w:rsidRDefault="00E575C9" w:rsidP="00DE2FB0">
      <w:pPr>
        <w:rPr>
          <w:b/>
          <w:sz w:val="16"/>
          <w:szCs w:val="16"/>
          <w:lang w:val="uk-UA"/>
        </w:rPr>
      </w:pPr>
    </w:p>
    <w:p w:rsidR="00920B7E" w:rsidRDefault="00E575C9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</w:t>
      </w:r>
      <w:r w:rsidR="00920B7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тимчасове </w:t>
      </w:r>
      <w:r w:rsidR="00920B7E">
        <w:rPr>
          <w:b/>
          <w:sz w:val="28"/>
          <w:szCs w:val="28"/>
          <w:lang w:val="uk-UA"/>
        </w:rPr>
        <w:t xml:space="preserve"> </w:t>
      </w:r>
      <w:r w:rsidR="008E767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обмеження</w:t>
      </w:r>
      <w:r w:rsidR="008E767B">
        <w:rPr>
          <w:b/>
          <w:sz w:val="28"/>
          <w:szCs w:val="28"/>
          <w:lang w:val="uk-UA"/>
        </w:rPr>
        <w:t xml:space="preserve"> </w:t>
      </w:r>
      <w:r w:rsidR="00920B7E">
        <w:rPr>
          <w:b/>
          <w:sz w:val="28"/>
          <w:szCs w:val="28"/>
          <w:lang w:val="uk-UA"/>
        </w:rPr>
        <w:t xml:space="preserve"> </w:t>
      </w:r>
      <w:r w:rsidR="00F43F91">
        <w:rPr>
          <w:b/>
          <w:sz w:val="28"/>
          <w:szCs w:val="28"/>
          <w:lang w:val="uk-UA"/>
        </w:rPr>
        <w:t xml:space="preserve"> </w:t>
      </w:r>
      <w:r w:rsidRPr="00EC2DAB">
        <w:rPr>
          <w:b/>
          <w:sz w:val="28"/>
          <w:szCs w:val="28"/>
          <w:lang w:val="uk-UA"/>
        </w:rPr>
        <w:t xml:space="preserve"> </w:t>
      </w:r>
    </w:p>
    <w:p w:rsidR="00920B7E" w:rsidRDefault="00920B7E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8E767B" w:rsidRPr="00962978">
        <w:rPr>
          <w:b/>
          <w:sz w:val="28"/>
          <w:szCs w:val="28"/>
          <w:lang w:val="uk-UA"/>
        </w:rPr>
        <w:t>уху</w:t>
      </w:r>
      <w:r>
        <w:rPr>
          <w:b/>
          <w:sz w:val="28"/>
          <w:szCs w:val="28"/>
          <w:lang w:val="uk-UA"/>
        </w:rPr>
        <w:t xml:space="preserve">  а</w:t>
      </w:r>
      <w:r w:rsidR="00E575C9">
        <w:rPr>
          <w:b/>
          <w:sz w:val="28"/>
          <w:szCs w:val="28"/>
          <w:lang w:val="uk-UA"/>
        </w:rPr>
        <w:t>втотранспорту</w:t>
      </w:r>
      <w:r>
        <w:rPr>
          <w:b/>
          <w:sz w:val="28"/>
          <w:szCs w:val="28"/>
          <w:lang w:val="uk-UA"/>
        </w:rPr>
        <w:t xml:space="preserve"> </w:t>
      </w:r>
      <w:r w:rsidR="00E575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E575C9">
        <w:rPr>
          <w:b/>
          <w:sz w:val="28"/>
          <w:szCs w:val="28"/>
          <w:lang w:val="uk-UA"/>
        </w:rPr>
        <w:t xml:space="preserve">під </w:t>
      </w:r>
      <w:r>
        <w:rPr>
          <w:b/>
          <w:sz w:val="28"/>
          <w:szCs w:val="28"/>
          <w:lang w:val="uk-UA"/>
        </w:rPr>
        <w:t xml:space="preserve"> </w:t>
      </w:r>
      <w:r w:rsidR="00E575C9">
        <w:rPr>
          <w:b/>
          <w:sz w:val="28"/>
          <w:szCs w:val="28"/>
          <w:lang w:val="uk-UA"/>
        </w:rPr>
        <w:t>час</w:t>
      </w:r>
      <w:r w:rsidR="00E575C9"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575C9" w:rsidRDefault="008E767B" w:rsidP="009D222F">
      <w:pPr>
        <w:ind w:left="4859" w:hanging="4859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проведення</w:t>
      </w:r>
      <w:r w:rsidR="00920B7E" w:rsidRPr="00920B7E">
        <w:rPr>
          <w:b/>
          <w:sz w:val="28"/>
          <w:szCs w:val="28"/>
          <w:lang w:val="uk-UA"/>
        </w:rPr>
        <w:t xml:space="preserve"> </w:t>
      </w:r>
      <w:r w:rsidR="00920B7E">
        <w:rPr>
          <w:b/>
          <w:sz w:val="28"/>
          <w:szCs w:val="28"/>
          <w:lang w:val="uk-UA"/>
        </w:rPr>
        <w:t xml:space="preserve">відкритого чемпіонату </w:t>
      </w:r>
      <w:r w:rsidR="00920B7E" w:rsidRPr="008E767B">
        <w:rPr>
          <w:b/>
          <w:sz w:val="28"/>
          <w:szCs w:val="28"/>
          <w:lang w:val="uk-UA"/>
        </w:rPr>
        <w:t xml:space="preserve"> </w:t>
      </w:r>
    </w:p>
    <w:p w:rsidR="00920B7E" w:rsidRDefault="00920B7E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Кременчука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  </w:t>
      </w:r>
      <w:proofErr w:type="spellStart"/>
      <w:r>
        <w:rPr>
          <w:b/>
          <w:sz w:val="28"/>
          <w:szCs w:val="28"/>
          <w:lang w:val="uk-UA"/>
        </w:rPr>
        <w:t>триатлону</w:t>
      </w:r>
      <w:proofErr w:type="spellEnd"/>
      <w:r w:rsidR="00004821">
        <w:rPr>
          <w:b/>
          <w:sz w:val="28"/>
          <w:szCs w:val="28"/>
          <w:lang w:val="uk-UA"/>
        </w:rPr>
        <w:t xml:space="preserve"> </w:t>
      </w:r>
    </w:p>
    <w:p w:rsidR="00004821" w:rsidRDefault="00004821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Кремень</w:t>
      </w:r>
      <w:proofErr w:type="spellEnd"/>
      <w:r>
        <w:rPr>
          <w:b/>
          <w:sz w:val="28"/>
          <w:szCs w:val="28"/>
          <w:lang w:val="uk-UA"/>
        </w:rPr>
        <w:t xml:space="preserve"> – </w:t>
      </w:r>
      <w:proofErr w:type="spellStart"/>
      <w:r>
        <w:rPr>
          <w:b/>
          <w:sz w:val="28"/>
          <w:szCs w:val="28"/>
          <w:lang w:val="uk-UA"/>
        </w:rPr>
        <w:t>олімпік</w:t>
      </w:r>
      <w:proofErr w:type="spellEnd"/>
      <w:r w:rsidR="0015515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»</w:t>
      </w:r>
    </w:p>
    <w:p w:rsidR="00E575C9" w:rsidRDefault="00E575C9" w:rsidP="009D222F">
      <w:pPr>
        <w:ind w:left="4859" w:hanging="4859"/>
        <w:rPr>
          <w:b/>
          <w:sz w:val="28"/>
          <w:szCs w:val="28"/>
          <w:lang w:val="uk-UA"/>
        </w:rPr>
      </w:pPr>
    </w:p>
    <w:p w:rsidR="00E575C9" w:rsidRDefault="00E575C9" w:rsidP="009D222F">
      <w:pPr>
        <w:ind w:right="4778"/>
        <w:rPr>
          <w:b/>
          <w:sz w:val="28"/>
          <w:szCs w:val="28"/>
          <w:lang w:val="uk-UA"/>
        </w:rPr>
      </w:pPr>
    </w:p>
    <w:p w:rsidR="00E575C9" w:rsidRDefault="00E575C9" w:rsidP="009D222F">
      <w:pPr>
        <w:ind w:right="4778"/>
        <w:rPr>
          <w:b/>
          <w:sz w:val="16"/>
          <w:szCs w:val="16"/>
          <w:lang w:val="uk-UA"/>
        </w:rPr>
      </w:pPr>
    </w:p>
    <w:p w:rsidR="00123FA7" w:rsidRDefault="00123FA7" w:rsidP="009D222F">
      <w:pPr>
        <w:ind w:right="4778"/>
        <w:rPr>
          <w:b/>
          <w:sz w:val="16"/>
          <w:szCs w:val="16"/>
          <w:lang w:val="uk-UA"/>
        </w:rPr>
      </w:pPr>
    </w:p>
    <w:p w:rsidR="00123FA7" w:rsidRDefault="00123FA7" w:rsidP="009D222F">
      <w:pPr>
        <w:ind w:right="4778"/>
        <w:rPr>
          <w:b/>
          <w:sz w:val="16"/>
          <w:szCs w:val="16"/>
          <w:lang w:val="uk-UA"/>
        </w:rPr>
      </w:pPr>
    </w:p>
    <w:p w:rsidR="00E575C9" w:rsidRPr="008E767B" w:rsidRDefault="00E575C9" w:rsidP="009D222F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</w:t>
      </w:r>
      <w:r w:rsidR="00B17984">
        <w:rPr>
          <w:b w:val="0"/>
          <w:sz w:val="28"/>
          <w:szCs w:val="28"/>
        </w:rPr>
        <w:t>дповідно до загальноміського</w:t>
      </w:r>
      <w:r w:rsidRPr="009D222F">
        <w:rPr>
          <w:b w:val="0"/>
          <w:sz w:val="28"/>
          <w:szCs w:val="28"/>
        </w:rPr>
        <w:t xml:space="preserve"> плану фізкультурно-оздоровчих та спортивних заходів</w:t>
      </w:r>
      <w:r w:rsidR="00004821">
        <w:rPr>
          <w:b w:val="0"/>
          <w:sz w:val="28"/>
          <w:szCs w:val="28"/>
        </w:rPr>
        <w:t xml:space="preserve"> </w:t>
      </w:r>
      <w:r w:rsidR="005466CB">
        <w:rPr>
          <w:b w:val="0"/>
          <w:sz w:val="28"/>
          <w:szCs w:val="28"/>
        </w:rPr>
        <w:t xml:space="preserve">на липень 2019 року  </w:t>
      </w:r>
      <w:r w:rsidR="00004821">
        <w:rPr>
          <w:b w:val="0"/>
          <w:sz w:val="28"/>
          <w:szCs w:val="28"/>
        </w:rPr>
        <w:t xml:space="preserve">та за </w:t>
      </w:r>
      <w:r w:rsidR="00155159">
        <w:rPr>
          <w:b w:val="0"/>
          <w:sz w:val="28"/>
          <w:szCs w:val="28"/>
        </w:rPr>
        <w:t>клопотанням к</w:t>
      </w:r>
      <w:r w:rsidR="00004821">
        <w:rPr>
          <w:b w:val="0"/>
          <w:sz w:val="28"/>
          <w:szCs w:val="28"/>
        </w:rPr>
        <w:t>луб</w:t>
      </w:r>
      <w:r w:rsidR="00155159">
        <w:rPr>
          <w:b w:val="0"/>
          <w:sz w:val="28"/>
          <w:szCs w:val="28"/>
        </w:rPr>
        <w:t>у</w:t>
      </w:r>
      <w:r w:rsidR="00004821">
        <w:rPr>
          <w:b w:val="0"/>
          <w:sz w:val="28"/>
          <w:szCs w:val="28"/>
        </w:rPr>
        <w:t xml:space="preserve"> любителів бігу «</w:t>
      </w:r>
      <w:proofErr w:type="spellStart"/>
      <w:r w:rsidR="00004821">
        <w:rPr>
          <w:b w:val="0"/>
          <w:sz w:val="28"/>
          <w:szCs w:val="28"/>
        </w:rPr>
        <w:t>Кремень</w:t>
      </w:r>
      <w:proofErr w:type="spellEnd"/>
      <w:r w:rsidR="00004821">
        <w:rPr>
          <w:b w:val="0"/>
          <w:sz w:val="28"/>
          <w:szCs w:val="28"/>
        </w:rPr>
        <w:t>»</w:t>
      </w:r>
      <w:r w:rsidR="00155159">
        <w:rPr>
          <w:b w:val="0"/>
          <w:sz w:val="28"/>
          <w:szCs w:val="28"/>
        </w:rPr>
        <w:t xml:space="preserve"> </w:t>
      </w:r>
      <w:r w:rsidR="00B17984">
        <w:rPr>
          <w:b w:val="0"/>
          <w:sz w:val="28"/>
          <w:szCs w:val="28"/>
        </w:rPr>
        <w:t>07</w:t>
      </w:r>
      <w:r w:rsidRPr="009D222F">
        <w:rPr>
          <w:b w:val="0"/>
          <w:sz w:val="28"/>
          <w:szCs w:val="28"/>
        </w:rPr>
        <w:t xml:space="preserve"> </w:t>
      </w:r>
      <w:r w:rsidR="00B17984">
        <w:rPr>
          <w:b w:val="0"/>
          <w:sz w:val="28"/>
          <w:szCs w:val="28"/>
        </w:rPr>
        <w:t xml:space="preserve">липня </w:t>
      </w:r>
      <w:r w:rsidRPr="009D222F">
        <w:rPr>
          <w:b w:val="0"/>
          <w:sz w:val="28"/>
          <w:szCs w:val="28"/>
        </w:rPr>
        <w:t>2019 року  в  місті Кременчуці відбуде</w:t>
      </w:r>
      <w:r w:rsidR="00004821">
        <w:rPr>
          <w:b w:val="0"/>
          <w:sz w:val="28"/>
          <w:szCs w:val="28"/>
        </w:rPr>
        <w:t>ться відкритий чемпіонат міста</w:t>
      </w:r>
      <w:r w:rsidR="00B17984">
        <w:rPr>
          <w:b w:val="0"/>
          <w:sz w:val="28"/>
          <w:szCs w:val="28"/>
        </w:rPr>
        <w:t xml:space="preserve"> Кременчука з </w:t>
      </w:r>
      <w:proofErr w:type="spellStart"/>
      <w:r w:rsidR="00B17984">
        <w:rPr>
          <w:b w:val="0"/>
          <w:sz w:val="28"/>
          <w:szCs w:val="28"/>
        </w:rPr>
        <w:t>триатлону</w:t>
      </w:r>
      <w:proofErr w:type="spellEnd"/>
      <w:r w:rsidR="00004821">
        <w:rPr>
          <w:b w:val="0"/>
          <w:sz w:val="28"/>
          <w:szCs w:val="28"/>
        </w:rPr>
        <w:t xml:space="preserve"> «Кремінь – </w:t>
      </w:r>
      <w:proofErr w:type="spellStart"/>
      <w:r w:rsidR="00004821">
        <w:rPr>
          <w:b w:val="0"/>
          <w:sz w:val="28"/>
          <w:szCs w:val="28"/>
        </w:rPr>
        <w:t>олімпік</w:t>
      </w:r>
      <w:proofErr w:type="spellEnd"/>
      <w:r w:rsidR="00004821">
        <w:rPr>
          <w:b w:val="0"/>
          <w:sz w:val="28"/>
          <w:szCs w:val="28"/>
        </w:rPr>
        <w:t>»</w:t>
      </w:r>
      <w:r w:rsidRPr="009D222F">
        <w:rPr>
          <w:b w:val="0"/>
          <w:sz w:val="28"/>
          <w:szCs w:val="28"/>
        </w:rPr>
        <w:t>.</w:t>
      </w:r>
    </w:p>
    <w:p w:rsidR="00E575C9" w:rsidRPr="00D55D23" w:rsidRDefault="00E575C9" w:rsidP="009D222F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</w:t>
      </w:r>
      <w:r w:rsidR="00B17984" w:rsidRPr="00B17984">
        <w:rPr>
          <w:b/>
          <w:sz w:val="28"/>
          <w:szCs w:val="28"/>
          <w:lang w:val="uk-UA"/>
        </w:rPr>
        <w:t xml:space="preserve"> </w:t>
      </w:r>
      <w:r w:rsidR="00004821">
        <w:rPr>
          <w:sz w:val="28"/>
          <w:szCs w:val="28"/>
          <w:lang w:val="uk-UA"/>
        </w:rPr>
        <w:t>міста</w:t>
      </w:r>
      <w:r w:rsidR="00B17984" w:rsidRPr="00B17984">
        <w:rPr>
          <w:sz w:val="28"/>
          <w:szCs w:val="28"/>
          <w:lang w:val="uk-UA"/>
        </w:rPr>
        <w:t xml:space="preserve"> Кременчука з </w:t>
      </w:r>
      <w:proofErr w:type="spellStart"/>
      <w:r w:rsidR="00B17984" w:rsidRPr="00B17984">
        <w:rPr>
          <w:sz w:val="28"/>
          <w:szCs w:val="28"/>
          <w:lang w:val="uk-UA"/>
        </w:rPr>
        <w:t>триатлону</w:t>
      </w:r>
      <w:proofErr w:type="spellEnd"/>
      <w:r w:rsidR="00004821">
        <w:rPr>
          <w:sz w:val="28"/>
          <w:szCs w:val="28"/>
          <w:lang w:val="uk-UA"/>
        </w:rPr>
        <w:t xml:space="preserve"> «</w:t>
      </w:r>
      <w:proofErr w:type="spellStart"/>
      <w:r w:rsidR="00004821">
        <w:rPr>
          <w:sz w:val="28"/>
          <w:szCs w:val="28"/>
          <w:lang w:val="uk-UA"/>
        </w:rPr>
        <w:t>Кремень</w:t>
      </w:r>
      <w:proofErr w:type="spellEnd"/>
      <w:r w:rsidR="00004821">
        <w:rPr>
          <w:sz w:val="28"/>
          <w:szCs w:val="28"/>
          <w:lang w:val="uk-UA"/>
        </w:rPr>
        <w:t xml:space="preserve"> – </w:t>
      </w:r>
      <w:proofErr w:type="spellStart"/>
      <w:r w:rsidR="00004821">
        <w:rPr>
          <w:sz w:val="28"/>
          <w:szCs w:val="28"/>
          <w:lang w:val="uk-UA"/>
        </w:rPr>
        <w:t>олімпік</w:t>
      </w:r>
      <w:proofErr w:type="spellEnd"/>
      <w:r w:rsidR="00004821">
        <w:rPr>
          <w:sz w:val="28"/>
          <w:szCs w:val="28"/>
          <w:lang w:val="uk-UA"/>
        </w:rPr>
        <w:t>»</w:t>
      </w:r>
      <w:r w:rsidRPr="00B17984">
        <w:rPr>
          <w:sz w:val="28"/>
          <w:szCs w:val="28"/>
          <w:lang w:val="uk-UA"/>
        </w:rPr>
        <w:t xml:space="preserve">, </w:t>
      </w:r>
      <w:r w:rsidR="00B17984"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</w:t>
      </w:r>
      <w:r w:rsidR="00004821">
        <w:rPr>
          <w:sz w:val="28"/>
          <w:szCs w:val="28"/>
          <w:lang w:val="uk-UA"/>
        </w:rPr>
        <w:t xml:space="preserve">  </w:t>
      </w:r>
      <w:r w:rsidRPr="00D55D23">
        <w:rPr>
          <w:sz w:val="28"/>
          <w:szCs w:val="28"/>
          <w:lang w:val="uk-UA"/>
        </w:rPr>
        <w:t xml:space="preserve">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E575C9" w:rsidRPr="00E42A30" w:rsidRDefault="00E2135B" w:rsidP="009D222F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E575C9" w:rsidRPr="00561319" w:rsidRDefault="00E575C9" w:rsidP="008E767B">
      <w:pPr>
        <w:jc w:val="center"/>
        <w:rPr>
          <w:sz w:val="16"/>
          <w:szCs w:val="16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8E767B" w:rsidRDefault="00E575C9" w:rsidP="008E767B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 w:rsidR="00D440E3">
        <w:rPr>
          <w:sz w:val="28"/>
          <w:szCs w:val="28"/>
          <w:lang w:val="uk-UA"/>
        </w:rPr>
        <w:t xml:space="preserve">під час проведення відкритого чемпіонату </w:t>
      </w:r>
      <w:r w:rsidR="00004821">
        <w:rPr>
          <w:sz w:val="28"/>
          <w:szCs w:val="28"/>
        </w:rPr>
        <w:t>м</w:t>
      </w:r>
      <w:proofErr w:type="spellStart"/>
      <w:r w:rsidR="00004821">
        <w:rPr>
          <w:sz w:val="28"/>
          <w:szCs w:val="28"/>
          <w:lang w:val="uk-UA"/>
        </w:rPr>
        <w:t>іста</w:t>
      </w:r>
      <w:proofErr w:type="spellEnd"/>
      <w:r w:rsidR="00B17984" w:rsidRPr="00B17984">
        <w:rPr>
          <w:sz w:val="28"/>
          <w:szCs w:val="28"/>
        </w:rPr>
        <w:t xml:space="preserve"> </w:t>
      </w:r>
      <w:proofErr w:type="spellStart"/>
      <w:r w:rsidR="00B17984" w:rsidRPr="00B17984">
        <w:rPr>
          <w:sz w:val="28"/>
          <w:szCs w:val="28"/>
        </w:rPr>
        <w:t>Кременчука</w:t>
      </w:r>
      <w:proofErr w:type="spellEnd"/>
      <w:r w:rsidR="00B17984" w:rsidRPr="00B17984">
        <w:rPr>
          <w:sz w:val="28"/>
          <w:szCs w:val="28"/>
        </w:rPr>
        <w:t xml:space="preserve"> </w:t>
      </w:r>
      <w:r w:rsidR="00004821">
        <w:rPr>
          <w:sz w:val="28"/>
          <w:szCs w:val="28"/>
          <w:lang w:val="uk-UA"/>
        </w:rPr>
        <w:t xml:space="preserve"> </w:t>
      </w:r>
      <w:proofErr w:type="spellStart"/>
      <w:r w:rsidR="00B17984" w:rsidRPr="00B17984">
        <w:rPr>
          <w:sz w:val="28"/>
          <w:szCs w:val="28"/>
        </w:rPr>
        <w:t>з</w:t>
      </w:r>
      <w:proofErr w:type="spellEnd"/>
      <w:r w:rsidR="00B17984" w:rsidRPr="00B17984">
        <w:rPr>
          <w:sz w:val="28"/>
          <w:szCs w:val="28"/>
        </w:rPr>
        <w:t xml:space="preserve"> триатлону</w:t>
      </w:r>
      <w:r w:rsidR="00B17984">
        <w:rPr>
          <w:sz w:val="28"/>
          <w:szCs w:val="28"/>
          <w:lang w:val="uk-UA"/>
        </w:rPr>
        <w:t xml:space="preserve"> </w:t>
      </w:r>
      <w:r w:rsidR="00004821">
        <w:rPr>
          <w:sz w:val="28"/>
          <w:szCs w:val="28"/>
          <w:lang w:val="uk-UA"/>
        </w:rPr>
        <w:t>«</w:t>
      </w:r>
      <w:proofErr w:type="spellStart"/>
      <w:r w:rsidR="00004821">
        <w:rPr>
          <w:sz w:val="28"/>
          <w:szCs w:val="28"/>
          <w:lang w:val="uk-UA"/>
        </w:rPr>
        <w:t>Кремень</w:t>
      </w:r>
      <w:proofErr w:type="spellEnd"/>
      <w:r w:rsidR="00004821">
        <w:rPr>
          <w:sz w:val="28"/>
          <w:szCs w:val="28"/>
          <w:lang w:val="uk-UA"/>
        </w:rPr>
        <w:t xml:space="preserve"> – </w:t>
      </w:r>
      <w:proofErr w:type="spellStart"/>
      <w:r w:rsidR="00004821">
        <w:rPr>
          <w:sz w:val="28"/>
          <w:szCs w:val="28"/>
          <w:lang w:val="uk-UA"/>
        </w:rPr>
        <w:t>олімпік</w:t>
      </w:r>
      <w:proofErr w:type="spellEnd"/>
      <w:r w:rsidR="00004821">
        <w:rPr>
          <w:sz w:val="28"/>
          <w:szCs w:val="28"/>
          <w:lang w:val="uk-UA"/>
        </w:rPr>
        <w:t xml:space="preserve">»        </w:t>
      </w:r>
      <w:r w:rsidR="00B17984">
        <w:rPr>
          <w:sz w:val="28"/>
          <w:szCs w:val="28"/>
          <w:lang w:val="uk-UA"/>
        </w:rPr>
        <w:t>07 липня</w:t>
      </w:r>
      <w:r>
        <w:rPr>
          <w:sz w:val="28"/>
          <w:szCs w:val="28"/>
          <w:lang w:val="uk-UA"/>
        </w:rPr>
        <w:t xml:space="preserve"> 2019 року </w:t>
      </w:r>
      <w:r w:rsidRPr="003B2441">
        <w:rPr>
          <w:sz w:val="28"/>
          <w:szCs w:val="28"/>
          <w:lang w:val="uk-UA"/>
        </w:rPr>
        <w:t xml:space="preserve">з </w:t>
      </w:r>
      <w:r w:rsidR="00004821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 w:rsidR="00004821">
        <w:rPr>
          <w:sz w:val="28"/>
          <w:szCs w:val="28"/>
          <w:lang w:val="uk-UA"/>
        </w:rPr>
        <w:t>45 хвилин  до 12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 w:rsidR="007C48E9">
        <w:rPr>
          <w:sz w:val="28"/>
          <w:szCs w:val="28"/>
          <w:lang w:val="uk-UA"/>
        </w:rPr>
        <w:t>на перехрест</w:t>
      </w:r>
      <w:r w:rsidR="00B51475">
        <w:rPr>
          <w:sz w:val="28"/>
          <w:szCs w:val="28"/>
          <w:lang w:val="uk-UA"/>
        </w:rPr>
        <w:t xml:space="preserve">ях </w:t>
      </w:r>
      <w:r w:rsidR="007C48E9"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 xml:space="preserve">вул. Кучми з вул. Велика набережна, </w:t>
      </w:r>
      <w:r w:rsidR="007C48E9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="00B51475">
        <w:rPr>
          <w:sz w:val="28"/>
          <w:szCs w:val="28"/>
          <w:lang w:val="uk-UA"/>
        </w:rPr>
        <w:t xml:space="preserve">Велика набережна </w:t>
      </w:r>
      <w:r w:rsidR="00D440E3">
        <w:rPr>
          <w:sz w:val="28"/>
          <w:szCs w:val="28"/>
          <w:lang w:val="uk-UA"/>
        </w:rPr>
        <w:t>з</w:t>
      </w:r>
      <w:r w:rsidR="00B51475">
        <w:rPr>
          <w:sz w:val="28"/>
          <w:szCs w:val="28"/>
          <w:lang w:val="uk-UA"/>
        </w:rPr>
        <w:t xml:space="preserve"> </w:t>
      </w:r>
      <w:r w:rsidR="00004821">
        <w:rPr>
          <w:sz w:val="28"/>
          <w:szCs w:val="28"/>
          <w:lang w:val="uk-UA"/>
        </w:rPr>
        <w:t xml:space="preserve">    </w:t>
      </w:r>
      <w:r w:rsidR="007C48E9">
        <w:rPr>
          <w:sz w:val="28"/>
          <w:szCs w:val="28"/>
          <w:lang w:val="uk-UA"/>
        </w:rPr>
        <w:t xml:space="preserve">вул. </w:t>
      </w:r>
      <w:r w:rsidR="00B51475">
        <w:rPr>
          <w:sz w:val="28"/>
          <w:szCs w:val="28"/>
          <w:lang w:val="uk-UA"/>
        </w:rPr>
        <w:t xml:space="preserve">Флотською та по вул. Велика набережна </w:t>
      </w:r>
      <w:r w:rsidR="007C48E9">
        <w:rPr>
          <w:sz w:val="28"/>
          <w:szCs w:val="28"/>
          <w:lang w:val="uk-UA"/>
        </w:rPr>
        <w:t xml:space="preserve">до газової заправки (поблизу </w:t>
      </w:r>
      <w:proofErr w:type="spellStart"/>
      <w:r w:rsidR="007C48E9">
        <w:rPr>
          <w:sz w:val="28"/>
          <w:szCs w:val="28"/>
          <w:lang w:val="uk-UA"/>
        </w:rPr>
        <w:t>авторинку</w:t>
      </w:r>
      <w:proofErr w:type="spellEnd"/>
      <w:r w:rsidR="007C48E9">
        <w:rPr>
          <w:sz w:val="28"/>
          <w:szCs w:val="28"/>
          <w:lang w:val="uk-UA"/>
        </w:rPr>
        <w:t>)</w:t>
      </w:r>
      <w:r w:rsidR="0068297E">
        <w:rPr>
          <w:sz w:val="28"/>
          <w:szCs w:val="28"/>
          <w:lang w:val="uk-UA"/>
        </w:rPr>
        <w:t xml:space="preserve"> та в </w:t>
      </w:r>
      <w:proofErr w:type="spellStart"/>
      <w:r w:rsidR="0068297E">
        <w:rPr>
          <w:sz w:val="28"/>
          <w:szCs w:val="28"/>
          <w:lang w:val="uk-UA"/>
        </w:rPr>
        <w:t>зворотньому</w:t>
      </w:r>
      <w:proofErr w:type="spellEnd"/>
      <w:r w:rsidR="0068297E">
        <w:rPr>
          <w:sz w:val="28"/>
          <w:szCs w:val="28"/>
          <w:lang w:val="uk-UA"/>
        </w:rPr>
        <w:t xml:space="preserve"> напрямку руху.</w:t>
      </w:r>
    </w:p>
    <w:p w:rsidR="0068297E" w:rsidRPr="00123FA7" w:rsidRDefault="0068297E" w:rsidP="0068297E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з управлінням патрульної поліції у місті Кременчуці.</w:t>
      </w:r>
    </w:p>
    <w:p w:rsidR="0068297E" w:rsidRDefault="0068297E" w:rsidP="0068297E">
      <w:pPr>
        <w:tabs>
          <w:tab w:val="left" w:pos="709"/>
        </w:tabs>
        <w:rPr>
          <w:sz w:val="28"/>
          <w:szCs w:val="28"/>
          <w:lang w:val="uk-UA"/>
        </w:rPr>
      </w:pPr>
    </w:p>
    <w:p w:rsidR="0068297E" w:rsidRDefault="0068297E" w:rsidP="0068297E">
      <w:pPr>
        <w:tabs>
          <w:tab w:val="left" w:pos="709"/>
        </w:tabs>
        <w:rPr>
          <w:sz w:val="28"/>
          <w:szCs w:val="28"/>
          <w:lang w:val="uk-UA"/>
        </w:rPr>
      </w:pPr>
    </w:p>
    <w:p w:rsidR="00123FA7" w:rsidRPr="008E767B" w:rsidRDefault="00123FA7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123FA7" w:rsidRPr="008E767B" w:rsidRDefault="00123FA7" w:rsidP="00123FA7">
      <w:pPr>
        <w:ind w:left="720"/>
        <w:jc w:val="center"/>
        <w:rPr>
          <w:b/>
          <w:sz w:val="16"/>
          <w:szCs w:val="16"/>
          <w:lang w:val="uk-UA"/>
        </w:rPr>
      </w:pPr>
    </w:p>
    <w:p w:rsidR="00123FA7" w:rsidRDefault="00123FA7" w:rsidP="00123FA7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123FA7" w:rsidRDefault="00123FA7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123FA7" w:rsidRDefault="00123FA7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>Батальйону патрульної поліції в м. Кременчук управління патрульної поліції в Полтавській області Департаменту патрульної п</w:t>
      </w:r>
      <w:r w:rsidR="005466CB">
        <w:rPr>
          <w:sz w:val="28"/>
          <w:szCs w:val="28"/>
          <w:lang w:val="uk-UA"/>
        </w:rPr>
        <w:t>оліції                 (</w:t>
      </w:r>
      <w:proofErr w:type="spellStart"/>
      <w:r w:rsidR="005466CB">
        <w:rPr>
          <w:sz w:val="28"/>
          <w:szCs w:val="28"/>
          <w:lang w:val="uk-UA"/>
        </w:rPr>
        <w:t>Борзенко</w:t>
      </w:r>
      <w:proofErr w:type="spellEnd"/>
      <w:r w:rsidR="005466CB">
        <w:rPr>
          <w:sz w:val="28"/>
          <w:szCs w:val="28"/>
          <w:lang w:val="uk-UA"/>
        </w:rPr>
        <w:t xml:space="preserve"> О.В.</w:t>
      </w:r>
      <w:r w:rsidR="0068297E">
        <w:rPr>
          <w:sz w:val="28"/>
          <w:szCs w:val="28"/>
          <w:lang w:val="uk-UA"/>
        </w:rPr>
        <w:t>) забезпечити виконання п.</w:t>
      </w:r>
      <w:r w:rsidR="007B4A71">
        <w:rPr>
          <w:sz w:val="28"/>
          <w:szCs w:val="28"/>
          <w:lang w:val="uk-UA"/>
        </w:rPr>
        <w:t xml:space="preserve"> </w:t>
      </w:r>
      <w:r w:rsidR="0068297E">
        <w:rPr>
          <w:sz w:val="28"/>
          <w:szCs w:val="28"/>
          <w:lang w:val="uk-UA"/>
        </w:rPr>
        <w:t>1</w:t>
      </w:r>
      <w:r w:rsidRPr="008E767B">
        <w:rPr>
          <w:sz w:val="28"/>
          <w:szCs w:val="28"/>
          <w:lang w:val="uk-UA"/>
        </w:rPr>
        <w:t xml:space="preserve"> цього рішення.</w:t>
      </w:r>
      <w:r w:rsidR="00E575C9" w:rsidRPr="008E767B">
        <w:rPr>
          <w:b/>
          <w:sz w:val="20"/>
          <w:szCs w:val="20"/>
          <w:lang w:val="uk-UA"/>
        </w:rPr>
        <w:t xml:space="preserve">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>поліції Головного управління Національної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Терела</w:t>
      </w:r>
      <w:proofErr w:type="spellEnd"/>
      <w:r>
        <w:rPr>
          <w:sz w:val="28"/>
          <w:szCs w:val="28"/>
          <w:lang w:val="uk-UA"/>
        </w:rPr>
        <w:t xml:space="preserve"> С.М</w:t>
      </w:r>
      <w:r w:rsidRPr="009629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  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 w:rsidR="005466CB">
        <w:rPr>
          <w:sz w:val="28"/>
          <w:szCs w:val="28"/>
          <w:lang w:val="uk-UA"/>
        </w:rPr>
        <w:t>(</w:t>
      </w:r>
      <w:proofErr w:type="spellStart"/>
      <w:r w:rsidR="005466CB">
        <w:rPr>
          <w:sz w:val="28"/>
          <w:szCs w:val="28"/>
          <w:lang w:val="uk-UA"/>
        </w:rPr>
        <w:t>Борзенко</w:t>
      </w:r>
      <w:proofErr w:type="spellEnd"/>
      <w:r w:rsidR="005466CB">
        <w:rPr>
          <w:sz w:val="28"/>
          <w:szCs w:val="28"/>
          <w:lang w:val="uk-UA"/>
        </w:rPr>
        <w:t xml:space="preserve"> О.В.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</w:t>
      </w:r>
      <w:r w:rsidR="00123F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 w:rsidR="00123FA7">
        <w:rPr>
          <w:sz w:val="28"/>
          <w:szCs w:val="28"/>
          <w:lang w:val="uk-UA"/>
        </w:rPr>
        <w:t xml:space="preserve">та супровід учасників змагань      </w:t>
      </w:r>
      <w:r w:rsidR="00B17984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</w:t>
      </w:r>
      <w:r w:rsidR="00B17984">
        <w:rPr>
          <w:sz w:val="28"/>
          <w:szCs w:val="28"/>
          <w:lang w:val="uk-UA"/>
        </w:rPr>
        <w:t>липня</w:t>
      </w:r>
      <w:r w:rsidR="007B4A71">
        <w:rPr>
          <w:sz w:val="28"/>
          <w:szCs w:val="28"/>
          <w:lang w:val="uk-UA"/>
        </w:rPr>
        <w:t xml:space="preserve"> 2019 року </w:t>
      </w:r>
      <w:r>
        <w:rPr>
          <w:sz w:val="28"/>
          <w:szCs w:val="28"/>
          <w:lang w:val="uk-UA"/>
        </w:rPr>
        <w:t xml:space="preserve">в місті Кременчуці. </w:t>
      </w:r>
      <w:r w:rsidR="00E575C9" w:rsidRPr="008E767B">
        <w:rPr>
          <w:b/>
          <w:sz w:val="20"/>
          <w:szCs w:val="20"/>
          <w:lang w:val="uk-UA"/>
        </w:rPr>
        <w:t xml:space="preserve">   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Відділу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="00E575C9" w:rsidRPr="008E767B">
        <w:rPr>
          <w:b/>
          <w:sz w:val="20"/>
          <w:szCs w:val="20"/>
          <w:lang w:val="uk-UA"/>
        </w:rPr>
        <w:t xml:space="preserve"> </w:t>
      </w:r>
    </w:p>
    <w:p w:rsidR="008E767B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="00E575C9" w:rsidRPr="008E767B">
        <w:rPr>
          <w:b/>
          <w:sz w:val="20"/>
          <w:szCs w:val="20"/>
          <w:lang w:val="uk-UA"/>
        </w:rPr>
        <w:t xml:space="preserve">    </w:t>
      </w:r>
    </w:p>
    <w:p w:rsidR="00E575C9" w:rsidRPr="008E767B" w:rsidRDefault="008E767B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A86741">
        <w:rPr>
          <w:sz w:val="28"/>
          <w:szCs w:val="28"/>
          <w:lang w:val="uk-UA"/>
        </w:rPr>
        <w:t>Декусара</w:t>
      </w:r>
      <w:proofErr w:type="spellEnd"/>
      <w:r w:rsidR="00A86741">
        <w:rPr>
          <w:sz w:val="28"/>
          <w:szCs w:val="28"/>
          <w:lang w:val="uk-UA"/>
        </w:rPr>
        <w:t xml:space="preserve"> В.В. та керуючого справами виконкому міської ради </w:t>
      </w:r>
      <w:proofErr w:type="spellStart"/>
      <w:r w:rsidR="00A86741">
        <w:rPr>
          <w:sz w:val="28"/>
          <w:szCs w:val="28"/>
          <w:lang w:val="uk-UA"/>
        </w:rPr>
        <w:t>Шаповалова</w:t>
      </w:r>
      <w:proofErr w:type="spellEnd"/>
      <w:r w:rsidR="00A86741">
        <w:rPr>
          <w:sz w:val="28"/>
          <w:szCs w:val="28"/>
          <w:lang w:val="uk-UA"/>
        </w:rPr>
        <w:t xml:space="preserve"> Р.В.</w:t>
      </w:r>
      <w:r w:rsidR="00E575C9" w:rsidRPr="008E767B">
        <w:rPr>
          <w:b/>
          <w:sz w:val="20"/>
          <w:szCs w:val="20"/>
          <w:lang w:val="uk-UA"/>
        </w:rPr>
        <w:t xml:space="preserve">                              </w:t>
      </w:r>
    </w:p>
    <w:p w:rsidR="00E575C9" w:rsidRDefault="008E767B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75C9" w:rsidRDefault="00E575C9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86741" w:rsidRDefault="00A86741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86741" w:rsidRDefault="00A86741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86741" w:rsidRDefault="00A86741" w:rsidP="00A86741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A86741" w:rsidRPr="00962978" w:rsidRDefault="00A86741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86741" w:rsidRDefault="00A86741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8E767B" w:rsidRPr="00F43F91" w:rsidRDefault="008E767B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8E767B" w:rsidRDefault="008E767B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F43F91" w:rsidRPr="00F43F91" w:rsidRDefault="00F43F91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E575C9" w:rsidRDefault="00E575C9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47EE6" w:rsidRDefault="00A47EE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575C9" w:rsidRDefault="00E575C9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575C9" w:rsidRDefault="00E575C9" w:rsidP="009D222F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575C9" w:rsidRDefault="00E575C9" w:rsidP="009D222F">
      <w:pPr>
        <w:ind w:left="720"/>
        <w:jc w:val="center"/>
        <w:rPr>
          <w:b/>
          <w:sz w:val="16"/>
          <w:szCs w:val="16"/>
          <w:lang w:val="uk-UA"/>
        </w:rPr>
      </w:pPr>
    </w:p>
    <w:p w:rsidR="00E575C9" w:rsidRDefault="00E575C9" w:rsidP="009D222F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575C9" w:rsidRDefault="00E575C9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E575C9" w:rsidRDefault="00E575C9" w:rsidP="00561319">
      <w:pPr>
        <w:tabs>
          <w:tab w:val="left" w:pos="1134"/>
        </w:tabs>
        <w:rPr>
          <w:sz w:val="20"/>
          <w:szCs w:val="20"/>
          <w:lang w:val="uk-UA"/>
        </w:rPr>
      </w:pPr>
    </w:p>
    <w:sectPr w:rsidR="00E575C9" w:rsidSect="008E767B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821"/>
    <w:rsid w:val="0003463A"/>
    <w:rsid w:val="0003558A"/>
    <w:rsid w:val="000F2254"/>
    <w:rsid w:val="00123FA7"/>
    <w:rsid w:val="00137CC8"/>
    <w:rsid w:val="00155159"/>
    <w:rsid w:val="00184DFE"/>
    <w:rsid w:val="001F342F"/>
    <w:rsid w:val="00210E81"/>
    <w:rsid w:val="00244F8D"/>
    <w:rsid w:val="00294336"/>
    <w:rsid w:val="002F37BF"/>
    <w:rsid w:val="00333C53"/>
    <w:rsid w:val="003B2441"/>
    <w:rsid w:val="003F57A3"/>
    <w:rsid w:val="00431DF5"/>
    <w:rsid w:val="004653CE"/>
    <w:rsid w:val="00486C6D"/>
    <w:rsid w:val="00510085"/>
    <w:rsid w:val="00536660"/>
    <w:rsid w:val="005466CB"/>
    <w:rsid w:val="00561319"/>
    <w:rsid w:val="0056505D"/>
    <w:rsid w:val="0057313C"/>
    <w:rsid w:val="005E47B5"/>
    <w:rsid w:val="00657F99"/>
    <w:rsid w:val="00667789"/>
    <w:rsid w:val="0068297E"/>
    <w:rsid w:val="00696F68"/>
    <w:rsid w:val="00735081"/>
    <w:rsid w:val="007B4A71"/>
    <w:rsid w:val="007C212D"/>
    <w:rsid w:val="007C48E9"/>
    <w:rsid w:val="00846CB5"/>
    <w:rsid w:val="008A3A0F"/>
    <w:rsid w:val="008E767B"/>
    <w:rsid w:val="0090124A"/>
    <w:rsid w:val="00920B7E"/>
    <w:rsid w:val="0093421D"/>
    <w:rsid w:val="00962978"/>
    <w:rsid w:val="009D222F"/>
    <w:rsid w:val="00A0231D"/>
    <w:rsid w:val="00A47EE6"/>
    <w:rsid w:val="00A60A6D"/>
    <w:rsid w:val="00A86741"/>
    <w:rsid w:val="00B04456"/>
    <w:rsid w:val="00B05BCC"/>
    <w:rsid w:val="00B17984"/>
    <w:rsid w:val="00B51475"/>
    <w:rsid w:val="00B93D40"/>
    <w:rsid w:val="00BC3606"/>
    <w:rsid w:val="00BD39FB"/>
    <w:rsid w:val="00C11E07"/>
    <w:rsid w:val="00C179C3"/>
    <w:rsid w:val="00C75F0B"/>
    <w:rsid w:val="00CE3E87"/>
    <w:rsid w:val="00D23025"/>
    <w:rsid w:val="00D440E3"/>
    <w:rsid w:val="00D464B3"/>
    <w:rsid w:val="00D5361A"/>
    <w:rsid w:val="00D55D23"/>
    <w:rsid w:val="00DE2FB0"/>
    <w:rsid w:val="00DE7201"/>
    <w:rsid w:val="00E2135B"/>
    <w:rsid w:val="00E42A30"/>
    <w:rsid w:val="00E575C9"/>
    <w:rsid w:val="00E641A7"/>
    <w:rsid w:val="00E96C57"/>
    <w:rsid w:val="00EB1787"/>
    <w:rsid w:val="00EB324B"/>
    <w:rsid w:val="00EC2DAB"/>
    <w:rsid w:val="00F14193"/>
    <w:rsid w:val="00F22B25"/>
    <w:rsid w:val="00F4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F602-C406-44B5-8937-8ECAC627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2019-07-05T06:07:00Z</cp:lastPrinted>
  <dcterms:created xsi:type="dcterms:W3CDTF">2018-10-16T11:31:00Z</dcterms:created>
  <dcterms:modified xsi:type="dcterms:W3CDTF">2019-07-09T06:54:00Z</dcterms:modified>
</cp:coreProperties>
</file>