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2D" w:rsidRDefault="00E3512D" w:rsidP="00794BC6">
      <w:pPr>
        <w:ind w:left="6096"/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3.2pt;margin-top:-49.6pt;width:201.15pt;height:65.75pt;z-index:251658240;visibility:visible" stroked="f">
            <v:textbox>
              <w:txbxContent>
                <w:p w:rsidR="00E3512D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E3512D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(без додатку – відкрита інформація)</w:t>
                  </w:r>
                </w:p>
                <w:p w:rsidR="00E3512D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E3512D" w:rsidRPr="004E62B5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E3512D" w:rsidRDefault="00E3512D" w:rsidP="00794BC6"/>
    <w:p w:rsidR="00E3512D" w:rsidRDefault="00E3512D" w:rsidP="00794BC6"/>
    <w:p w:rsidR="00E3512D" w:rsidRDefault="00E3512D" w:rsidP="00794BC6"/>
    <w:p w:rsidR="00E3512D" w:rsidRDefault="00E3512D" w:rsidP="00794BC6"/>
    <w:p w:rsidR="00E3512D" w:rsidRDefault="00E3512D" w:rsidP="00794BC6"/>
    <w:p w:rsidR="00E3512D" w:rsidRDefault="00E3512D" w:rsidP="00794BC6"/>
    <w:p w:rsidR="00E3512D" w:rsidRDefault="00E3512D" w:rsidP="00794BC6"/>
    <w:p w:rsidR="00E3512D" w:rsidRDefault="00E3512D" w:rsidP="00CD59E1">
      <w:pPr>
        <w:pStyle w:val="Heading1"/>
      </w:pPr>
      <w:r>
        <w:t>31.05.2019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№778-ДСК</w:t>
      </w:r>
    </w:p>
    <w:p w:rsidR="00E3512D" w:rsidRDefault="00E3512D" w:rsidP="00CD59E1">
      <w:pPr>
        <w:pStyle w:val="Heading1"/>
      </w:pPr>
    </w:p>
    <w:p w:rsidR="00E3512D" w:rsidRDefault="00E3512D" w:rsidP="00CD59E1">
      <w:pPr>
        <w:pStyle w:val="Heading1"/>
      </w:pPr>
    </w:p>
    <w:p w:rsidR="00E3512D" w:rsidRDefault="00E3512D" w:rsidP="00CD59E1">
      <w:pPr>
        <w:pStyle w:val="Heading1"/>
      </w:pPr>
    </w:p>
    <w:p w:rsidR="00E3512D" w:rsidRDefault="00E3512D" w:rsidP="00690800">
      <w:pPr>
        <w:pStyle w:val="Heading1"/>
      </w:pPr>
      <w:r>
        <w:t xml:space="preserve">Про затвердження розподілу обсягів </w:t>
      </w:r>
    </w:p>
    <w:p w:rsidR="00E3512D" w:rsidRDefault="00E3512D" w:rsidP="00690800">
      <w:pPr>
        <w:pStyle w:val="Heading1"/>
      </w:pPr>
      <w:r>
        <w:t xml:space="preserve">мобілізаційних завдань (замовлень) на </w:t>
      </w:r>
    </w:p>
    <w:p w:rsidR="00E3512D" w:rsidRDefault="00E3512D" w:rsidP="00690800">
      <w:pPr>
        <w:pStyle w:val="Heading1"/>
      </w:pPr>
      <w:r>
        <w:t xml:space="preserve">надання послуг з пасажирських перевезень </w:t>
      </w:r>
    </w:p>
    <w:p w:rsidR="00E3512D" w:rsidRDefault="00E3512D" w:rsidP="00690800">
      <w:pPr>
        <w:pStyle w:val="Heading1"/>
      </w:pPr>
      <w:r>
        <w:t xml:space="preserve">автомобільним транспортом для </w:t>
      </w:r>
    </w:p>
    <w:p w:rsidR="00E3512D" w:rsidRDefault="00E3512D" w:rsidP="00690800">
      <w:pPr>
        <w:pStyle w:val="Heading1"/>
      </w:pPr>
      <w:r>
        <w:t xml:space="preserve">забезпечення системи життєдіяльності </w:t>
      </w:r>
    </w:p>
    <w:p w:rsidR="00E3512D" w:rsidRDefault="00E3512D" w:rsidP="00690800">
      <w:pPr>
        <w:pStyle w:val="Heading1"/>
      </w:pPr>
      <w:r>
        <w:t xml:space="preserve">населення в особливий період </w:t>
      </w:r>
    </w:p>
    <w:p w:rsidR="00E3512D" w:rsidRDefault="00E3512D" w:rsidP="00794BC6">
      <w:pPr>
        <w:rPr>
          <w:b/>
          <w:bCs/>
        </w:rPr>
      </w:pPr>
    </w:p>
    <w:p w:rsidR="00E3512D" w:rsidRDefault="00E3512D" w:rsidP="00D55D0C">
      <w:pPr>
        <w:pStyle w:val="Heading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На виконання статті 18 Закону України «Про мобілізаційну підготовку та мобілізацію», розпорядження голови Полтавської обласної державної адміністрації від 01 квітня 2019 року № М-226 ДСК «</w:t>
      </w:r>
      <w:r w:rsidRPr="00D507D7">
        <w:rPr>
          <w:b w:val="0"/>
          <w:bCs w:val="0"/>
        </w:rPr>
        <w:t>Про затвердження розподілу обсягів мобілізаційних завдань (замовлень) на надання послуг з пасажирських перевезень автомобільним транспортом для забезпечення системи життєдіяльності населення в особливий період</w:t>
      </w:r>
      <w:r>
        <w:rPr>
          <w:b w:val="0"/>
          <w:bCs w:val="0"/>
        </w:rPr>
        <w:t xml:space="preserve">», </w:t>
      </w:r>
      <w:r w:rsidRPr="003D43F1">
        <w:rPr>
          <w:b w:val="0"/>
          <w:bCs w:val="0"/>
        </w:rPr>
        <w:t xml:space="preserve">керуючись </w:t>
      </w:r>
      <w:r>
        <w:rPr>
          <w:b w:val="0"/>
          <w:bCs w:val="0"/>
        </w:rPr>
        <w:t>пункту 3</w:t>
      </w:r>
      <w:r w:rsidRPr="00D507D7">
        <w:rPr>
          <w:b w:val="0"/>
          <w:bCs w:val="0"/>
        </w:rPr>
        <w:t xml:space="preserve"> статті 36 Закону України </w:t>
      </w:r>
      <w:r>
        <w:rPr>
          <w:b w:val="0"/>
          <w:bCs w:val="0"/>
        </w:rPr>
        <w:t>«</w:t>
      </w:r>
      <w:r w:rsidRPr="00D507D7">
        <w:rPr>
          <w:b w:val="0"/>
          <w:bCs w:val="0"/>
        </w:rPr>
        <w:t>Про місцеве самоврядування в Україні</w:t>
      </w:r>
      <w:r>
        <w:rPr>
          <w:b w:val="0"/>
          <w:bCs w:val="0"/>
        </w:rPr>
        <w:t>»</w:t>
      </w:r>
      <w:r w:rsidRPr="00D507D7">
        <w:rPr>
          <w:b w:val="0"/>
          <w:bCs w:val="0"/>
        </w:rPr>
        <w:t>,</w:t>
      </w:r>
      <w:r>
        <w:rPr>
          <w:b w:val="0"/>
          <w:bCs w:val="0"/>
        </w:rPr>
        <w:t xml:space="preserve"> з метою якісного </w:t>
      </w:r>
      <w:r w:rsidRPr="00D507D7">
        <w:rPr>
          <w:b w:val="0"/>
          <w:bCs w:val="0"/>
        </w:rPr>
        <w:t>надання послуг з пасажирських перевезень автомобільним транспортом</w:t>
      </w:r>
      <w:r>
        <w:rPr>
          <w:b w:val="0"/>
          <w:bCs w:val="0"/>
        </w:rPr>
        <w:t xml:space="preserve"> в умовах особливого періоду</w:t>
      </w:r>
    </w:p>
    <w:p w:rsidR="00E3512D" w:rsidRPr="00D507D7" w:rsidRDefault="00E3512D" w:rsidP="00D507D7">
      <w:pPr>
        <w:jc w:val="center"/>
      </w:pPr>
      <w:r w:rsidRPr="00D507D7">
        <w:rPr>
          <w:b/>
          <w:bCs/>
        </w:rPr>
        <w:t>вирішив</w:t>
      </w:r>
      <w:r w:rsidRPr="00D507D7">
        <w:t>:</w:t>
      </w:r>
    </w:p>
    <w:p w:rsidR="00E3512D" w:rsidRPr="00D507D7" w:rsidRDefault="00E3512D" w:rsidP="007B4CA7">
      <w:pPr>
        <w:ind w:firstLine="708"/>
        <w:jc w:val="both"/>
      </w:pPr>
      <w:r w:rsidRPr="00D507D7">
        <w:t xml:space="preserve">1. Затвердити розподіл обсягів мобілізаційних завдань (замовлень) на надання послуг з пасажирських перевезень автомобільним транспортом для забезпечення системи життєдіяльності населення в особливий період </w:t>
      </w:r>
      <w:r>
        <w:t>(</w:t>
      </w:r>
      <w:r w:rsidRPr="00D507D7">
        <w:t>додається</w:t>
      </w:r>
      <w:r>
        <w:t>)</w:t>
      </w:r>
      <w:r w:rsidRPr="00D507D7">
        <w:t>.</w:t>
      </w:r>
    </w:p>
    <w:p w:rsidR="00E3512D" w:rsidRDefault="00E3512D" w:rsidP="00AA11F1"/>
    <w:p w:rsidR="00E3512D" w:rsidRPr="00E81037" w:rsidRDefault="00E3512D" w:rsidP="007B4CA7">
      <w:pPr>
        <w:ind w:firstLine="708"/>
        <w:jc w:val="both"/>
      </w:pPr>
      <w:r w:rsidRPr="00E81037">
        <w:t>2. Начальнику відділу транспорту виконавчого комітету Кременчуцької міської ради Полтавської області (далі – відділ транспорту) (Івашина Р.В.):</w:t>
      </w:r>
    </w:p>
    <w:p w:rsidR="00E3512D" w:rsidRPr="00E81037" w:rsidRDefault="00E3512D" w:rsidP="00D55D0C">
      <w:pPr>
        <w:ind w:firstLine="709"/>
        <w:jc w:val="both"/>
      </w:pPr>
      <w:r w:rsidRPr="00E81037">
        <w:t xml:space="preserve">- підготувати проекти договорів (контрактів) з автомобільними підприємствами міста Кременчука на виконання мобілізаційних завдань (замовлень) згідно </w:t>
      </w:r>
      <w:r>
        <w:t xml:space="preserve">з </w:t>
      </w:r>
      <w:r w:rsidRPr="00D507D7">
        <w:t>розподіл</w:t>
      </w:r>
      <w:r>
        <w:t>ом</w:t>
      </w:r>
      <w:r w:rsidRPr="00D507D7">
        <w:t xml:space="preserve"> обсягів мобілізаційних завдань (замовлень) на</w:t>
      </w:r>
      <w:r>
        <w:t xml:space="preserve"> </w:t>
      </w:r>
      <w:r w:rsidRPr="00D507D7">
        <w:t>надання послуг з пасажирських перевезень автомобільним транспортом для забезпечення системи життєдіяльності населення в особливий період</w:t>
      </w:r>
      <w:r w:rsidRPr="00E81037">
        <w:t>;</w:t>
      </w:r>
    </w:p>
    <w:p w:rsidR="00E3512D" w:rsidRPr="00E81037" w:rsidRDefault="00E3512D" w:rsidP="007B4CA7">
      <w:pPr>
        <w:ind w:firstLine="708"/>
        <w:jc w:val="both"/>
      </w:pPr>
      <w:r w:rsidRPr="00E81037">
        <w:t>- здійсню</w:t>
      </w:r>
      <w:r>
        <w:t>ва</w:t>
      </w:r>
      <w:r w:rsidRPr="00E81037">
        <w:t>т</w:t>
      </w:r>
      <w:r>
        <w:t>и</w:t>
      </w:r>
      <w:r w:rsidRPr="00E81037">
        <w:t xml:space="preserve"> контроль </w:t>
      </w:r>
      <w:r>
        <w:t xml:space="preserve">та </w:t>
      </w:r>
      <w:r w:rsidRPr="00E81037">
        <w:t>надавати інформацію до Управління інфраструктури облдержадміністрації та сектору з питань мобілізаційної роботи апарату міського голови виконавчого комітету Кременчуцької міської ради Полтавської області (далі – мобілізаційний сектор) про зміни у складі виконавців мобілізаційних завдань (замовлень);</w:t>
      </w:r>
    </w:p>
    <w:p w:rsidR="00E3512D" w:rsidRPr="00E81037" w:rsidRDefault="00E3512D" w:rsidP="007B4CA7">
      <w:pPr>
        <w:ind w:firstLine="708"/>
        <w:jc w:val="both"/>
      </w:pPr>
      <w:r w:rsidRPr="00E81037">
        <w:t>- доводити (у разі необхідності) до виконавців мобілізаційних завдань (замовлень) зміни щодо їх обсягів.</w:t>
      </w:r>
    </w:p>
    <w:p w:rsidR="00E3512D" w:rsidRPr="00E81037" w:rsidRDefault="00E3512D" w:rsidP="007B4CA7">
      <w:pPr>
        <w:ind w:firstLine="708"/>
        <w:jc w:val="both"/>
      </w:pPr>
    </w:p>
    <w:p w:rsidR="00E3512D" w:rsidRPr="00E81037" w:rsidRDefault="00E3512D" w:rsidP="00C507FF">
      <w:pPr>
        <w:pStyle w:val="Heading1"/>
        <w:ind w:firstLine="708"/>
        <w:jc w:val="both"/>
        <w:rPr>
          <w:b w:val="0"/>
          <w:bCs w:val="0"/>
        </w:rPr>
      </w:pPr>
      <w:r w:rsidRPr="00E81037">
        <w:rPr>
          <w:b w:val="0"/>
          <w:bCs w:val="0"/>
        </w:rPr>
        <w:t xml:space="preserve">3. Мобілізаційному сектору (Міненко А.А.): </w:t>
      </w:r>
    </w:p>
    <w:p w:rsidR="00E3512D" w:rsidRPr="00E81037" w:rsidRDefault="00E3512D" w:rsidP="00C507FF">
      <w:pPr>
        <w:pStyle w:val="Heading1"/>
        <w:ind w:firstLine="708"/>
        <w:jc w:val="both"/>
        <w:rPr>
          <w:b w:val="0"/>
          <w:bCs w:val="0"/>
        </w:rPr>
      </w:pPr>
      <w:r w:rsidRPr="00E81037">
        <w:rPr>
          <w:b w:val="0"/>
          <w:bCs w:val="0"/>
        </w:rPr>
        <w:t>- урахувати у мобілізаційному плані виконавчого комітету Кременчуцької міської ради Полтавської області дані щодо надання послуг з пасажирських перевезень населення автомобільним транспортом міста Кременчука в особливий період;</w:t>
      </w:r>
    </w:p>
    <w:p w:rsidR="00E3512D" w:rsidRDefault="00E3512D" w:rsidP="00E81037">
      <w:pPr>
        <w:jc w:val="both"/>
      </w:pPr>
      <w:r w:rsidRPr="00E81037">
        <w:tab/>
        <w:t>- за поданням відділу транспорту вносити відповідні зміни до  мобілізаційного плану виконавчого комітету Кременчуцької міської ради Полтавської області</w:t>
      </w:r>
      <w:r>
        <w:t>.</w:t>
      </w:r>
    </w:p>
    <w:p w:rsidR="00E3512D" w:rsidRDefault="00E3512D" w:rsidP="00E81037">
      <w:pPr>
        <w:ind w:firstLine="708"/>
        <w:jc w:val="both"/>
      </w:pPr>
    </w:p>
    <w:p w:rsidR="00E3512D" w:rsidRDefault="00E3512D" w:rsidP="00E81037">
      <w:pPr>
        <w:ind w:firstLine="708"/>
        <w:jc w:val="both"/>
      </w:pPr>
      <w:r>
        <w:t>4</w:t>
      </w:r>
      <w:r w:rsidRPr="00E81037">
        <w:t>. Оприлюднити рішення відповідно до вимог законодавства.</w:t>
      </w:r>
    </w:p>
    <w:p w:rsidR="00E3512D" w:rsidRDefault="00E3512D" w:rsidP="00E81037">
      <w:pPr>
        <w:ind w:firstLine="709"/>
        <w:jc w:val="both"/>
      </w:pPr>
    </w:p>
    <w:p w:rsidR="00E3512D" w:rsidRPr="00E81037" w:rsidRDefault="00E3512D" w:rsidP="00E81037">
      <w:pPr>
        <w:ind w:firstLine="709"/>
        <w:jc w:val="both"/>
      </w:pPr>
      <w:r>
        <w:t>5</w:t>
      </w:r>
      <w:r w:rsidRPr="00E81037">
        <w:t xml:space="preserve">. Контроль за виконанням рішення </w:t>
      </w:r>
      <w:r>
        <w:t>залишаю за собою.</w:t>
      </w:r>
      <w:r w:rsidRPr="00E81037">
        <w:t xml:space="preserve"> </w:t>
      </w:r>
    </w:p>
    <w:p w:rsidR="00E3512D" w:rsidRPr="00E81037" w:rsidRDefault="00E3512D" w:rsidP="00E81037">
      <w:pPr>
        <w:jc w:val="both"/>
        <w:rPr>
          <w:b/>
          <w:bCs/>
          <w:lang w:val="ru-RU"/>
        </w:rPr>
      </w:pPr>
    </w:p>
    <w:p w:rsidR="00E3512D" w:rsidRPr="00E81037" w:rsidRDefault="00E3512D" w:rsidP="00E81037">
      <w:pPr>
        <w:tabs>
          <w:tab w:val="left" w:pos="7088"/>
        </w:tabs>
        <w:jc w:val="both"/>
        <w:rPr>
          <w:b/>
          <w:bCs/>
        </w:rPr>
      </w:pPr>
    </w:p>
    <w:p w:rsidR="00E3512D" w:rsidRPr="00E81037" w:rsidRDefault="00E3512D" w:rsidP="00E81037">
      <w:pPr>
        <w:tabs>
          <w:tab w:val="left" w:pos="7088"/>
        </w:tabs>
        <w:jc w:val="both"/>
        <w:rPr>
          <w:b/>
          <w:bCs/>
        </w:rPr>
      </w:pPr>
      <w:r w:rsidRPr="00E81037">
        <w:rPr>
          <w:b/>
          <w:bCs/>
        </w:rPr>
        <w:t xml:space="preserve">Міський голова </w:t>
      </w:r>
      <w:r w:rsidRPr="00E81037">
        <w:rPr>
          <w:b/>
          <w:bCs/>
        </w:rPr>
        <w:tab/>
        <w:t>В.О. МАЛЕЦЬКИЙ</w:t>
      </w:r>
    </w:p>
    <w:p w:rsidR="00E3512D" w:rsidRPr="00E81037" w:rsidRDefault="00E3512D" w:rsidP="00E81037">
      <w:pPr>
        <w:jc w:val="both"/>
      </w:pPr>
    </w:p>
    <w:p w:rsidR="00E3512D" w:rsidRPr="00D507D7" w:rsidRDefault="00E3512D">
      <w:pPr>
        <w:rPr>
          <w:color w:val="FF0000"/>
        </w:rPr>
      </w:pPr>
      <w:r w:rsidRPr="00D507D7">
        <w:rPr>
          <w:color w:val="FF0000"/>
        </w:rPr>
        <w:br w:type="page"/>
      </w:r>
    </w:p>
    <w:p w:rsidR="00E3512D" w:rsidRPr="00D507D7" w:rsidRDefault="00E3512D" w:rsidP="007B4CA7">
      <w:pPr>
        <w:ind w:firstLine="708"/>
        <w:jc w:val="both"/>
        <w:rPr>
          <w:color w:val="FF0000"/>
        </w:rPr>
      </w:pPr>
      <w:r>
        <w:rPr>
          <w:noProof/>
          <w:lang w:eastAsia="uk-UA"/>
        </w:rPr>
        <w:pict>
          <v:shape id="Text Box 3" o:spid="_x0000_s1027" type="#_x0000_t202" style="position:absolute;left:0;text-align:left;margin-left:315.45pt;margin-top:-35.5pt;width:172.8pt;height:51.45pt;z-index:251659264;visibility:visible" stroked="f">
            <v:textbox>
              <w:txbxContent>
                <w:p w:rsidR="00E3512D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E3512D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E3512D" w:rsidRPr="004E62B5" w:rsidRDefault="00E3512D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E3512D" w:rsidRDefault="00E3512D"/>
    <w:p w:rsidR="00E3512D" w:rsidRPr="00D55D0C" w:rsidRDefault="00E3512D" w:rsidP="00D55D0C">
      <w:pPr>
        <w:ind w:left="5387" w:firstLine="5"/>
        <w:rPr>
          <w:b/>
          <w:bCs/>
        </w:rPr>
      </w:pPr>
      <w:r w:rsidRPr="00D55D0C">
        <w:rPr>
          <w:b/>
          <w:bCs/>
        </w:rPr>
        <w:t xml:space="preserve">  ЗАТВЕРДЖЕНО</w:t>
      </w:r>
    </w:p>
    <w:p w:rsidR="00E3512D" w:rsidRPr="00D55D0C" w:rsidRDefault="00E3512D" w:rsidP="00D55D0C">
      <w:pPr>
        <w:ind w:left="5387"/>
        <w:rPr>
          <w:b/>
          <w:bCs/>
        </w:rPr>
      </w:pPr>
      <w:r w:rsidRPr="00D55D0C">
        <w:rPr>
          <w:b/>
          <w:bCs/>
        </w:rPr>
        <w:t xml:space="preserve">  Рішення виконавчого комітету  </w:t>
      </w:r>
    </w:p>
    <w:p w:rsidR="00E3512D" w:rsidRPr="00D55D0C" w:rsidRDefault="00E3512D" w:rsidP="00D55D0C">
      <w:pPr>
        <w:ind w:left="5387"/>
        <w:rPr>
          <w:b/>
          <w:bCs/>
        </w:rPr>
      </w:pPr>
      <w:r w:rsidRPr="00D55D0C">
        <w:rPr>
          <w:b/>
          <w:bCs/>
        </w:rPr>
        <w:t xml:space="preserve">  Кременчуцької міської ради </w:t>
      </w:r>
    </w:p>
    <w:p w:rsidR="00E3512D" w:rsidRDefault="00E3512D" w:rsidP="00D55D0C">
      <w:pPr>
        <w:ind w:left="5387"/>
        <w:rPr>
          <w:b/>
          <w:bCs/>
        </w:rPr>
      </w:pPr>
      <w:r w:rsidRPr="00D55D0C">
        <w:rPr>
          <w:b/>
          <w:bCs/>
        </w:rPr>
        <w:t xml:space="preserve">  Полтавської області</w:t>
      </w:r>
    </w:p>
    <w:p w:rsidR="00E3512D" w:rsidRPr="00D55D0C" w:rsidRDefault="00E3512D" w:rsidP="00D55D0C">
      <w:pPr>
        <w:ind w:left="5387"/>
        <w:rPr>
          <w:b/>
          <w:bCs/>
        </w:rPr>
      </w:pPr>
    </w:p>
    <w:p w:rsidR="00E3512D" w:rsidRPr="00D55D0C" w:rsidRDefault="00E3512D" w:rsidP="00BF0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7"/>
        </w:tabs>
      </w:pPr>
      <w:r w:rsidRPr="00D55D0C">
        <w:rPr>
          <w:b/>
          <w:bCs/>
        </w:rPr>
        <w:tab/>
      </w:r>
      <w:r w:rsidRPr="00D55D0C">
        <w:rPr>
          <w:b/>
          <w:bCs/>
        </w:rPr>
        <w:tab/>
      </w:r>
      <w:r w:rsidRPr="00D55D0C">
        <w:rPr>
          <w:b/>
          <w:bCs/>
        </w:rPr>
        <w:tab/>
      </w:r>
      <w:r w:rsidRPr="00D55D0C">
        <w:rPr>
          <w:b/>
          <w:bCs/>
        </w:rPr>
        <w:tab/>
      </w:r>
      <w:r w:rsidRPr="00D55D0C">
        <w:rPr>
          <w:b/>
          <w:bCs/>
        </w:rPr>
        <w:tab/>
      </w:r>
      <w:r w:rsidRPr="00D55D0C">
        <w:rPr>
          <w:b/>
          <w:bCs/>
        </w:rPr>
        <w:tab/>
      </w:r>
      <w:r w:rsidRPr="00D55D0C">
        <w:rPr>
          <w:b/>
          <w:bCs/>
        </w:rPr>
        <w:tab/>
        <w:t xml:space="preserve">  </w:t>
      </w:r>
      <w:r>
        <w:rPr>
          <w:b/>
          <w:bCs/>
        </w:rPr>
        <w:tab/>
        <w:t>31.05.2019     № 778-ДСК</w:t>
      </w:r>
    </w:p>
    <w:p w:rsidR="00E3512D" w:rsidRDefault="00E3512D" w:rsidP="00C354FE">
      <w:pPr>
        <w:jc w:val="center"/>
        <w:rPr>
          <w:b/>
          <w:bCs/>
        </w:rPr>
      </w:pPr>
    </w:p>
    <w:p w:rsidR="00E3512D" w:rsidRDefault="00E3512D" w:rsidP="00C354FE">
      <w:pPr>
        <w:jc w:val="center"/>
        <w:rPr>
          <w:b/>
          <w:bCs/>
        </w:rPr>
      </w:pPr>
      <w:r w:rsidRPr="00D507D7">
        <w:rPr>
          <w:b/>
          <w:bCs/>
        </w:rPr>
        <w:t xml:space="preserve">Розподіл обсягів </w:t>
      </w:r>
    </w:p>
    <w:p w:rsidR="00E3512D" w:rsidRDefault="00E3512D" w:rsidP="00C354FE">
      <w:pPr>
        <w:jc w:val="center"/>
        <w:rPr>
          <w:b/>
          <w:bCs/>
        </w:rPr>
      </w:pPr>
      <w:r w:rsidRPr="00D507D7">
        <w:rPr>
          <w:b/>
          <w:bCs/>
        </w:rPr>
        <w:t>мобілізаційних завдань (замовлень) на надання послуг з пасажирських перевезень автомобільним транспортом для забезпечення системи життєдіяльності населення в особливий період</w:t>
      </w:r>
    </w:p>
    <w:p w:rsidR="00E3512D" w:rsidRDefault="00E3512D" w:rsidP="00C354FE">
      <w:pPr>
        <w:jc w:val="center"/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</w:p>
    <w:p w:rsidR="00E3512D" w:rsidRDefault="00E3512D" w:rsidP="00600080">
      <w:pPr>
        <w:rPr>
          <w:b/>
          <w:bCs/>
        </w:rPr>
      </w:pPr>
      <w:bookmarkStart w:id="0" w:name="_GoBack"/>
      <w:bookmarkEnd w:id="0"/>
    </w:p>
    <w:p w:rsidR="00E3512D" w:rsidRPr="00E81037" w:rsidRDefault="00E3512D" w:rsidP="00D55D0C">
      <w:pPr>
        <w:tabs>
          <w:tab w:val="left" w:pos="7088"/>
        </w:tabs>
        <w:rPr>
          <w:b/>
          <w:bCs/>
        </w:rPr>
      </w:pPr>
      <w:r w:rsidRPr="00E81037">
        <w:rPr>
          <w:b/>
          <w:bCs/>
        </w:rPr>
        <w:t xml:space="preserve">Керуючий справами </w:t>
      </w:r>
    </w:p>
    <w:p w:rsidR="00E3512D" w:rsidRPr="00E81037" w:rsidRDefault="00E3512D" w:rsidP="00D55D0C">
      <w:pPr>
        <w:tabs>
          <w:tab w:val="left" w:pos="7088"/>
        </w:tabs>
        <w:rPr>
          <w:b/>
          <w:bCs/>
        </w:rPr>
      </w:pPr>
      <w:r w:rsidRPr="00E81037">
        <w:rPr>
          <w:b/>
          <w:bCs/>
        </w:rPr>
        <w:t xml:space="preserve">виконкому міської ради </w:t>
      </w:r>
      <w:r w:rsidRPr="00E81037">
        <w:rPr>
          <w:b/>
          <w:bCs/>
        </w:rPr>
        <w:tab/>
        <w:t>Р.В. ШАПОВАЛОВ</w:t>
      </w:r>
    </w:p>
    <w:p w:rsidR="00E3512D" w:rsidRPr="00E81037" w:rsidRDefault="00E3512D" w:rsidP="00D55D0C">
      <w:pPr>
        <w:tabs>
          <w:tab w:val="left" w:pos="4503"/>
          <w:tab w:val="left" w:pos="9714"/>
        </w:tabs>
      </w:pPr>
    </w:p>
    <w:p w:rsidR="00E3512D" w:rsidRPr="00E81037" w:rsidRDefault="00E3512D" w:rsidP="00D55D0C">
      <w:pPr>
        <w:tabs>
          <w:tab w:val="left" w:pos="7088"/>
        </w:tabs>
        <w:rPr>
          <w:b/>
          <w:bCs/>
        </w:rPr>
      </w:pPr>
      <w:r>
        <w:rPr>
          <w:b/>
          <w:bCs/>
        </w:rPr>
        <w:t>Начальник відділу транспорту</w:t>
      </w:r>
      <w:r w:rsidRPr="00E81037">
        <w:rPr>
          <w:b/>
          <w:bCs/>
        </w:rPr>
        <w:t xml:space="preserve"> </w:t>
      </w:r>
    </w:p>
    <w:p w:rsidR="00E3512D" w:rsidRPr="00E81037" w:rsidRDefault="00E3512D" w:rsidP="00D55D0C">
      <w:pPr>
        <w:tabs>
          <w:tab w:val="left" w:pos="7088"/>
        </w:tabs>
        <w:rPr>
          <w:b/>
          <w:bCs/>
        </w:rPr>
      </w:pPr>
      <w:r w:rsidRPr="00E81037">
        <w:rPr>
          <w:b/>
          <w:bCs/>
        </w:rPr>
        <w:t xml:space="preserve">виконавчого комітету Кременчуцької </w:t>
      </w:r>
    </w:p>
    <w:p w:rsidR="00E3512D" w:rsidRPr="00E81037" w:rsidRDefault="00E3512D" w:rsidP="00D55D0C">
      <w:pPr>
        <w:tabs>
          <w:tab w:val="left" w:pos="7088"/>
        </w:tabs>
        <w:rPr>
          <w:b/>
          <w:bCs/>
        </w:rPr>
      </w:pPr>
      <w:r w:rsidRPr="00E81037">
        <w:rPr>
          <w:b/>
          <w:bCs/>
        </w:rPr>
        <w:t xml:space="preserve">міської ради Полтавської області </w:t>
      </w:r>
      <w:r w:rsidRPr="00E81037">
        <w:rPr>
          <w:b/>
          <w:bCs/>
        </w:rPr>
        <w:tab/>
      </w:r>
      <w:r>
        <w:rPr>
          <w:b/>
          <w:bCs/>
        </w:rPr>
        <w:t>Р.В. ІВАШИНА</w:t>
      </w:r>
    </w:p>
    <w:p w:rsidR="00E3512D" w:rsidRDefault="00E3512D" w:rsidP="00D55D0C">
      <w:pPr>
        <w:tabs>
          <w:tab w:val="left" w:pos="6946"/>
          <w:tab w:val="left" w:pos="7088"/>
        </w:tabs>
        <w:rPr>
          <w:b/>
          <w:bCs/>
        </w:rPr>
      </w:pPr>
    </w:p>
    <w:p w:rsidR="00E3512D" w:rsidRDefault="00E3512D" w:rsidP="00D55D0C">
      <w:pPr>
        <w:tabs>
          <w:tab w:val="left" w:pos="6946"/>
          <w:tab w:val="left" w:pos="7088"/>
        </w:tabs>
        <w:rPr>
          <w:b/>
          <w:bCs/>
        </w:rPr>
      </w:pPr>
      <w:r w:rsidRPr="00D55D0C">
        <w:rPr>
          <w:b/>
          <w:bCs/>
        </w:rPr>
        <w:t xml:space="preserve">Завідувач сектору </w:t>
      </w:r>
    </w:p>
    <w:p w:rsidR="00E3512D" w:rsidRPr="00D55D0C" w:rsidRDefault="00E3512D" w:rsidP="00D55D0C">
      <w:pPr>
        <w:tabs>
          <w:tab w:val="left" w:pos="6946"/>
          <w:tab w:val="left" w:pos="7088"/>
        </w:tabs>
        <w:rPr>
          <w:b/>
          <w:bCs/>
        </w:rPr>
      </w:pPr>
      <w:r w:rsidRPr="00D55D0C">
        <w:rPr>
          <w:b/>
          <w:bCs/>
        </w:rPr>
        <w:t xml:space="preserve">з питань мобілізаційної роботи </w:t>
      </w:r>
    </w:p>
    <w:p w:rsidR="00E3512D" w:rsidRPr="00D55D0C" w:rsidRDefault="00E3512D" w:rsidP="00D55D0C">
      <w:pPr>
        <w:tabs>
          <w:tab w:val="left" w:pos="6946"/>
          <w:tab w:val="left" w:pos="7088"/>
        </w:tabs>
        <w:rPr>
          <w:b/>
          <w:bCs/>
        </w:rPr>
      </w:pPr>
      <w:r w:rsidRPr="00D55D0C">
        <w:rPr>
          <w:b/>
          <w:bCs/>
        </w:rPr>
        <w:t xml:space="preserve">апарату міського голови виконавчого </w:t>
      </w:r>
    </w:p>
    <w:p w:rsidR="00E3512D" w:rsidRPr="00D55D0C" w:rsidRDefault="00E3512D" w:rsidP="00D55D0C">
      <w:pPr>
        <w:tabs>
          <w:tab w:val="left" w:pos="6946"/>
          <w:tab w:val="left" w:pos="7088"/>
        </w:tabs>
        <w:rPr>
          <w:b/>
          <w:bCs/>
        </w:rPr>
      </w:pPr>
      <w:r w:rsidRPr="00D55D0C">
        <w:rPr>
          <w:b/>
          <w:bCs/>
        </w:rPr>
        <w:t xml:space="preserve">комітету Кременчуцької </w:t>
      </w:r>
    </w:p>
    <w:p w:rsidR="00E3512D" w:rsidRPr="00C354FE" w:rsidRDefault="00E3512D" w:rsidP="00D55D0C">
      <w:pPr>
        <w:tabs>
          <w:tab w:val="left" w:pos="7088"/>
        </w:tabs>
        <w:rPr>
          <w:b/>
          <w:bCs/>
        </w:rPr>
      </w:pPr>
      <w:r w:rsidRPr="00D55D0C">
        <w:rPr>
          <w:b/>
          <w:bCs/>
        </w:rPr>
        <w:t>міської ради Полтавської області</w:t>
      </w:r>
      <w:r w:rsidRPr="00D55D0C">
        <w:rPr>
          <w:b/>
          <w:bCs/>
        </w:rPr>
        <w:tab/>
        <w:t>А.А. МІНЕНКО</w:t>
      </w:r>
    </w:p>
    <w:sectPr w:rsidR="00E3512D" w:rsidRPr="00C354FE" w:rsidSect="00D55D0C">
      <w:footerReference w:type="default" r:id="rId7"/>
      <w:pgSz w:w="11906" w:h="16838"/>
      <w:pgMar w:top="1134" w:right="567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2D" w:rsidRDefault="00E3512D" w:rsidP="008C0A5C">
      <w:r>
        <w:separator/>
      </w:r>
    </w:p>
  </w:endnote>
  <w:endnote w:type="continuationSeparator" w:id="0">
    <w:p w:rsidR="00E3512D" w:rsidRDefault="00E3512D" w:rsidP="008C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2D" w:rsidRPr="00D507D7" w:rsidRDefault="00E3512D" w:rsidP="00D507D7">
    <w:pPr>
      <w:spacing w:line="360" w:lineRule="auto"/>
      <w:jc w:val="center"/>
      <w:rPr>
        <w:sz w:val="20"/>
        <w:szCs w:val="20"/>
      </w:rPr>
    </w:pPr>
    <w:r w:rsidRPr="00D507D7">
      <w:rPr>
        <w:sz w:val="20"/>
        <w:szCs w:val="20"/>
      </w:rPr>
      <w:t>_______________________________________________________________</w:t>
    </w:r>
    <w:r>
      <w:rPr>
        <w:sz w:val="20"/>
        <w:szCs w:val="20"/>
      </w:rPr>
      <w:t>______________________________</w:t>
    </w:r>
  </w:p>
  <w:p w:rsidR="00E3512D" w:rsidRPr="00D507D7" w:rsidRDefault="00E3512D" w:rsidP="00D507D7">
    <w:pPr>
      <w:jc w:val="center"/>
      <w:rPr>
        <w:b/>
        <w:bCs/>
        <w:sz w:val="20"/>
        <w:szCs w:val="20"/>
      </w:rPr>
    </w:pPr>
    <w:r w:rsidRPr="00D507D7">
      <w:rPr>
        <w:b/>
        <w:bCs/>
        <w:sz w:val="20"/>
        <w:szCs w:val="20"/>
      </w:rPr>
      <w:t>Рішення виконавчого комітету Кременчуцької міської ради Полтавської області</w:t>
    </w:r>
  </w:p>
  <w:p w:rsidR="00E3512D" w:rsidRPr="00D507D7" w:rsidRDefault="00E3512D" w:rsidP="00D507D7">
    <w:pPr>
      <w:jc w:val="center"/>
      <w:rPr>
        <w:b/>
        <w:bCs/>
        <w:sz w:val="20"/>
        <w:szCs w:val="20"/>
      </w:rPr>
    </w:pPr>
  </w:p>
  <w:p w:rsidR="00E3512D" w:rsidRPr="00D507D7" w:rsidRDefault="00E3512D" w:rsidP="00D507D7">
    <w:pPr>
      <w:jc w:val="center"/>
      <w:rPr>
        <w:sz w:val="20"/>
        <w:szCs w:val="20"/>
      </w:rPr>
    </w:pPr>
    <w:r w:rsidRPr="00D507D7">
      <w:rPr>
        <w:b/>
        <w:bCs/>
        <w:sz w:val="20"/>
        <w:szCs w:val="20"/>
      </w:rPr>
      <w:t>від ___________ 20 ______ № _______</w:t>
    </w:r>
    <w:r w:rsidRPr="00D507D7">
      <w:rPr>
        <w:sz w:val="20"/>
        <w:szCs w:val="20"/>
      </w:rPr>
      <w:t xml:space="preserve"> </w:t>
    </w:r>
  </w:p>
  <w:p w:rsidR="00E3512D" w:rsidRPr="00D507D7" w:rsidRDefault="00E3512D" w:rsidP="00D507D7">
    <w:pPr>
      <w:jc w:val="center"/>
      <w:rPr>
        <w:sz w:val="20"/>
        <w:szCs w:val="20"/>
      </w:rPr>
    </w:pPr>
    <w:r w:rsidRPr="00D507D7">
      <w:rPr>
        <w:sz w:val="20"/>
        <w:szCs w:val="20"/>
      </w:rPr>
      <w:t xml:space="preserve">Сторінка </w:t>
    </w:r>
    <w:r w:rsidRPr="00D507D7">
      <w:rPr>
        <w:sz w:val="20"/>
        <w:szCs w:val="20"/>
      </w:rPr>
      <w:fldChar w:fldCharType="begin"/>
    </w:r>
    <w:r w:rsidRPr="00D507D7">
      <w:rPr>
        <w:sz w:val="20"/>
        <w:szCs w:val="20"/>
      </w:rPr>
      <w:instrText>PAGE   \* MERGEFORMAT</w:instrText>
    </w:r>
    <w:r w:rsidRPr="00D507D7">
      <w:rPr>
        <w:sz w:val="20"/>
        <w:szCs w:val="20"/>
      </w:rPr>
      <w:fldChar w:fldCharType="separate"/>
    </w:r>
    <w:r w:rsidRPr="00BF097B">
      <w:rPr>
        <w:noProof/>
        <w:sz w:val="20"/>
        <w:szCs w:val="20"/>
        <w:lang w:val="ru-RU"/>
      </w:rPr>
      <w:t>3</w:t>
    </w:r>
    <w:r w:rsidRPr="00D507D7">
      <w:rPr>
        <w:sz w:val="20"/>
        <w:szCs w:val="20"/>
      </w:rPr>
      <w:fldChar w:fldCharType="end"/>
    </w:r>
    <w:r w:rsidRPr="00D507D7">
      <w:rPr>
        <w:sz w:val="20"/>
        <w:szCs w:val="20"/>
      </w:rPr>
      <w:t xml:space="preserve"> з </w:t>
    </w:r>
    <w:r>
      <w:rPr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2D" w:rsidRDefault="00E3512D" w:rsidP="008C0A5C">
      <w:r>
        <w:separator/>
      </w:r>
    </w:p>
  </w:footnote>
  <w:footnote w:type="continuationSeparator" w:id="0">
    <w:p w:rsidR="00E3512D" w:rsidRDefault="00E3512D" w:rsidP="008C0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AB10C17"/>
    <w:multiLevelType w:val="hybridMultilevel"/>
    <w:tmpl w:val="F8D0E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C6"/>
    <w:rsid w:val="00034070"/>
    <w:rsid w:val="00042ACD"/>
    <w:rsid w:val="00054073"/>
    <w:rsid w:val="000805A2"/>
    <w:rsid w:val="00083EA9"/>
    <w:rsid w:val="000C0A84"/>
    <w:rsid w:val="000C0EED"/>
    <w:rsid w:val="000F515C"/>
    <w:rsid w:val="00124B7B"/>
    <w:rsid w:val="0013601D"/>
    <w:rsid w:val="00137849"/>
    <w:rsid w:val="001A7766"/>
    <w:rsid w:val="00245A18"/>
    <w:rsid w:val="00256009"/>
    <w:rsid w:val="00262435"/>
    <w:rsid w:val="00281228"/>
    <w:rsid w:val="002A2AAA"/>
    <w:rsid w:val="002B494F"/>
    <w:rsid w:val="002C1581"/>
    <w:rsid w:val="002C6597"/>
    <w:rsid w:val="002D3ABD"/>
    <w:rsid w:val="003027F9"/>
    <w:rsid w:val="003354C6"/>
    <w:rsid w:val="00362B7B"/>
    <w:rsid w:val="00377D47"/>
    <w:rsid w:val="00396061"/>
    <w:rsid w:val="003B23A6"/>
    <w:rsid w:val="003B4167"/>
    <w:rsid w:val="003D43F1"/>
    <w:rsid w:val="00423E53"/>
    <w:rsid w:val="00424DCD"/>
    <w:rsid w:val="00447F80"/>
    <w:rsid w:val="00470024"/>
    <w:rsid w:val="0049183D"/>
    <w:rsid w:val="004D5A27"/>
    <w:rsid w:val="004E62B5"/>
    <w:rsid w:val="005202F9"/>
    <w:rsid w:val="0056627A"/>
    <w:rsid w:val="005868C0"/>
    <w:rsid w:val="00600080"/>
    <w:rsid w:val="00625E5E"/>
    <w:rsid w:val="00645296"/>
    <w:rsid w:val="00671555"/>
    <w:rsid w:val="00690800"/>
    <w:rsid w:val="006A5995"/>
    <w:rsid w:val="006E7483"/>
    <w:rsid w:val="00702D32"/>
    <w:rsid w:val="00704B33"/>
    <w:rsid w:val="00786F6D"/>
    <w:rsid w:val="0079109E"/>
    <w:rsid w:val="00794BC6"/>
    <w:rsid w:val="007B16C0"/>
    <w:rsid w:val="007B4CA7"/>
    <w:rsid w:val="007E795A"/>
    <w:rsid w:val="007F6CBA"/>
    <w:rsid w:val="00826687"/>
    <w:rsid w:val="0085242D"/>
    <w:rsid w:val="008C0A5C"/>
    <w:rsid w:val="008F20E2"/>
    <w:rsid w:val="00936742"/>
    <w:rsid w:val="00973189"/>
    <w:rsid w:val="00995450"/>
    <w:rsid w:val="009B27EC"/>
    <w:rsid w:val="009B42C1"/>
    <w:rsid w:val="009D03B5"/>
    <w:rsid w:val="009D0FB9"/>
    <w:rsid w:val="00A0602C"/>
    <w:rsid w:val="00A26245"/>
    <w:rsid w:val="00A744E2"/>
    <w:rsid w:val="00A752FD"/>
    <w:rsid w:val="00A76B76"/>
    <w:rsid w:val="00A82739"/>
    <w:rsid w:val="00A87A91"/>
    <w:rsid w:val="00AA11F1"/>
    <w:rsid w:val="00AC1148"/>
    <w:rsid w:val="00AF2E30"/>
    <w:rsid w:val="00B13226"/>
    <w:rsid w:val="00B75F23"/>
    <w:rsid w:val="00BB3BC3"/>
    <w:rsid w:val="00BF097B"/>
    <w:rsid w:val="00C354FE"/>
    <w:rsid w:val="00C507FF"/>
    <w:rsid w:val="00C50D7D"/>
    <w:rsid w:val="00C611C5"/>
    <w:rsid w:val="00CA5591"/>
    <w:rsid w:val="00CD59E1"/>
    <w:rsid w:val="00CD5FEA"/>
    <w:rsid w:val="00CD6895"/>
    <w:rsid w:val="00D12874"/>
    <w:rsid w:val="00D507D7"/>
    <w:rsid w:val="00D55D0C"/>
    <w:rsid w:val="00D803C4"/>
    <w:rsid w:val="00DA139B"/>
    <w:rsid w:val="00DA2764"/>
    <w:rsid w:val="00DB6905"/>
    <w:rsid w:val="00DD205C"/>
    <w:rsid w:val="00E13F70"/>
    <w:rsid w:val="00E3512D"/>
    <w:rsid w:val="00E81037"/>
    <w:rsid w:val="00EA6EA4"/>
    <w:rsid w:val="00ED773C"/>
    <w:rsid w:val="00F020C5"/>
    <w:rsid w:val="00F6125A"/>
    <w:rsid w:val="00F71024"/>
    <w:rsid w:val="00F973EF"/>
    <w:rsid w:val="00FB14A7"/>
    <w:rsid w:val="00FD2B1E"/>
    <w:rsid w:val="00FE1AE1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C6"/>
    <w:rPr>
      <w:rFonts w:ascii="Times New Roman" w:eastAsia="Times New Roman" w:hAnsi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B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BC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AA11F1"/>
    <w:pPr>
      <w:ind w:left="720"/>
    </w:pPr>
  </w:style>
  <w:style w:type="paragraph" w:styleId="Header">
    <w:name w:val="header"/>
    <w:basedOn w:val="Normal"/>
    <w:link w:val="Head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8C0A5C"/>
    <w:rPr>
      <w:color w:val="0000FF"/>
      <w:u w:val="single"/>
    </w:rPr>
  </w:style>
  <w:style w:type="table" w:styleId="TableGrid">
    <w:name w:val="Table Grid"/>
    <w:basedOn w:val="TableNormal"/>
    <w:uiPriority w:val="99"/>
    <w:rsid w:val="00C354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E8103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55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D0C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3</Pages>
  <Words>2074</Words>
  <Characters>1183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kiselovais</cp:lastModifiedBy>
  <cp:revision>6</cp:revision>
  <cp:lastPrinted>2019-04-23T13:23:00Z</cp:lastPrinted>
  <dcterms:created xsi:type="dcterms:W3CDTF">2019-04-23T10:38:00Z</dcterms:created>
  <dcterms:modified xsi:type="dcterms:W3CDTF">2019-06-10T08:04:00Z</dcterms:modified>
</cp:coreProperties>
</file>