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84EA0" w:rsidTr="00A84EA0">
        <w:tc>
          <w:tcPr>
            <w:tcW w:w="4785" w:type="dxa"/>
          </w:tcPr>
          <w:p w:rsidR="00A84EA0" w:rsidRDefault="00A8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84EA0" w:rsidRDefault="00A84EA0" w:rsidP="00A84EA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42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Додаток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  <w:p w:rsidR="00A84EA0" w:rsidRDefault="00A84EA0" w:rsidP="00A8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 </w:t>
            </w:r>
            <w:r w:rsidRPr="007442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конкурсної документації для проведення конкурсу з призначення управителів багатоквартирних будинків у місті Кременчуці</w:t>
            </w:r>
          </w:p>
        </w:tc>
      </w:tr>
    </w:tbl>
    <w:p w:rsidR="00691C78" w:rsidRDefault="00691C7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84EA0" w:rsidRDefault="00A84EA0" w:rsidP="00A84EA0">
      <w:pPr>
        <w:suppressAutoHyphens/>
        <w:spacing w:after="0" w:line="0" w:lineRule="atLeast"/>
        <w:ind w:firstLine="567"/>
        <w:jc w:val="center"/>
        <w:rPr>
          <w:rFonts w:ascii="Times New Roman" w:eastAsia="Times New Roman" w:hAnsi="Times New Roman" w:cs="Mangal"/>
          <w:caps/>
          <w:kern w:val="2"/>
          <w:sz w:val="24"/>
          <w:szCs w:val="24"/>
          <w:lang w:val="uk-UA" w:eastAsia="hi-IN" w:bidi="hi-IN"/>
        </w:rPr>
      </w:pPr>
    </w:p>
    <w:p w:rsidR="00A84EA0" w:rsidRDefault="00A84EA0" w:rsidP="00A84EA0">
      <w:pPr>
        <w:suppressAutoHyphens/>
        <w:spacing w:after="0" w:line="0" w:lineRule="atLeast"/>
        <w:ind w:firstLine="567"/>
        <w:jc w:val="center"/>
        <w:rPr>
          <w:rFonts w:ascii="Times New Roman" w:eastAsia="Times New Roman" w:hAnsi="Times New Roman" w:cs="Mangal"/>
          <w:caps/>
          <w:kern w:val="2"/>
          <w:sz w:val="24"/>
          <w:szCs w:val="24"/>
          <w:lang w:val="uk-UA" w:eastAsia="hi-IN" w:bidi="hi-IN"/>
        </w:rPr>
      </w:pPr>
    </w:p>
    <w:p w:rsidR="00A84EA0" w:rsidRDefault="00A84EA0" w:rsidP="00A84EA0">
      <w:pPr>
        <w:suppressAutoHyphens/>
        <w:spacing w:after="0" w:line="0" w:lineRule="atLeast"/>
        <w:ind w:firstLine="567"/>
        <w:jc w:val="center"/>
        <w:rPr>
          <w:rFonts w:ascii="Times New Roman" w:eastAsia="Times New Roman" w:hAnsi="Times New Roman" w:cs="Mangal"/>
          <w:caps/>
          <w:kern w:val="2"/>
          <w:sz w:val="24"/>
          <w:szCs w:val="24"/>
          <w:lang w:val="uk-UA" w:eastAsia="hi-IN" w:bidi="hi-IN"/>
        </w:rPr>
      </w:pPr>
      <w:r>
        <w:rPr>
          <w:rFonts w:ascii="Times New Roman" w:eastAsia="Times New Roman" w:hAnsi="Times New Roman" w:cs="Mangal"/>
          <w:caps/>
          <w:kern w:val="2"/>
          <w:sz w:val="24"/>
          <w:szCs w:val="24"/>
          <w:lang w:val="uk-UA" w:eastAsia="hi-IN" w:bidi="hi-IN"/>
        </w:rPr>
        <w:t>Наявність обладнання та матеріально-технічної бази</w:t>
      </w:r>
    </w:p>
    <w:p w:rsidR="00A84EA0" w:rsidRDefault="00A84EA0" w:rsidP="00A84EA0">
      <w:pPr>
        <w:suppressAutoHyphens/>
        <w:spacing w:after="0" w:line="0" w:lineRule="atLeast"/>
        <w:ind w:firstLine="567"/>
        <w:jc w:val="center"/>
        <w:rPr>
          <w:rFonts w:ascii="Times New Roman" w:eastAsia="Times New Roman" w:hAnsi="Times New Roman" w:cs="Mangal"/>
          <w:caps/>
          <w:kern w:val="2"/>
          <w:sz w:val="24"/>
          <w:szCs w:val="24"/>
          <w:lang w:val="uk-UA" w:eastAsia="hi-IN" w:bidi="hi-IN"/>
        </w:rPr>
      </w:pPr>
    </w:p>
    <w:p w:rsidR="00A84EA0" w:rsidRDefault="00A84EA0" w:rsidP="00A84EA0">
      <w:pPr>
        <w:suppressAutoHyphens/>
        <w:spacing w:after="0" w:line="0" w:lineRule="atLeast"/>
        <w:ind w:firstLine="567"/>
        <w:jc w:val="center"/>
        <w:rPr>
          <w:rFonts w:ascii="Times New Roman" w:eastAsia="Times New Roman" w:hAnsi="Times New Roman" w:cs="Mangal"/>
          <w:caps/>
          <w:kern w:val="2"/>
          <w:sz w:val="24"/>
          <w:szCs w:val="24"/>
          <w:lang w:val="uk-UA" w:eastAsia="hi-IN" w:bidi="hi-IN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2334"/>
        <w:gridCol w:w="2172"/>
        <w:gridCol w:w="1874"/>
        <w:gridCol w:w="2392"/>
      </w:tblGrid>
      <w:tr w:rsidR="00A84EA0" w:rsidTr="00CD2A65">
        <w:trPr>
          <w:trHeight w:hRule="exact" w:val="115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A0" w:rsidRDefault="00A84EA0" w:rsidP="00CD2A65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uk-UA" w:eastAsia="hi-IN" w:bidi="hi-IN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A0" w:rsidRDefault="00A84EA0" w:rsidP="00CD2A65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uk-UA" w:eastAsia="hi-IN" w:bidi="hi-IN"/>
              </w:rPr>
              <w:t>Найменування техніки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A0" w:rsidRDefault="00A84EA0" w:rsidP="00CD2A65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uk-UA" w:eastAsia="hi-IN" w:bidi="hi-IN"/>
              </w:rPr>
              <w:t>Кількість, рік випуску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A0" w:rsidRDefault="00A84EA0" w:rsidP="00CD2A65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uk-UA" w:eastAsia="hi-IN" w:bidi="hi-IN"/>
              </w:rPr>
              <w:t>Власний або орендований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A0" w:rsidRDefault="00A84EA0" w:rsidP="00CD2A65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uk-UA" w:eastAsia="hi-IN" w:bidi="hi-IN"/>
              </w:rPr>
              <w:t>Адреса                                 місця реєстрації / фактичне місцезнаходження</w:t>
            </w:r>
          </w:p>
        </w:tc>
      </w:tr>
      <w:tr w:rsidR="00A84EA0" w:rsidTr="00CD2A65">
        <w:trPr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</w:tr>
      <w:tr w:rsidR="00A84EA0" w:rsidTr="00CD2A65">
        <w:trPr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</w:tr>
      <w:tr w:rsidR="00A84EA0" w:rsidTr="00CD2A65">
        <w:trPr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</w:tr>
      <w:tr w:rsidR="00A84EA0" w:rsidTr="00CD2A65">
        <w:trPr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</w:tr>
      <w:tr w:rsidR="00A84EA0" w:rsidTr="00CD2A65">
        <w:trPr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</w:tr>
      <w:tr w:rsidR="00A84EA0" w:rsidTr="00CD2A65">
        <w:trPr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</w:tr>
      <w:tr w:rsidR="00A84EA0" w:rsidTr="00CD2A65">
        <w:trPr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</w:tr>
    </w:tbl>
    <w:p w:rsidR="00A84EA0" w:rsidRDefault="00A84EA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84EA0" w:rsidRDefault="00A84EA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84EA0" w:rsidRDefault="00A84EA0" w:rsidP="00A84EA0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Mangal"/>
          <w:bCs/>
          <w:kern w:val="2"/>
          <w:sz w:val="24"/>
          <w:szCs w:val="24"/>
          <w:lang w:val="uk-UA" w:eastAsia="hi-IN" w:bidi="hi-IN"/>
        </w:rPr>
      </w:pPr>
      <w:r>
        <w:rPr>
          <w:rFonts w:ascii="Times New Roman" w:eastAsia="Times New Roman" w:hAnsi="Times New Roman" w:cs="Mangal"/>
          <w:bCs/>
          <w:kern w:val="2"/>
          <w:sz w:val="24"/>
          <w:szCs w:val="24"/>
          <w:lang w:val="uk-UA" w:eastAsia="hi-IN" w:bidi="hi-IN"/>
        </w:rPr>
        <w:t xml:space="preserve">Підпис уповноваженої особи учасника </w:t>
      </w:r>
      <w:r>
        <w:rPr>
          <w:rFonts w:ascii="Times New Roman" w:eastAsia="Times New Roman" w:hAnsi="Times New Roman" w:cs="Mangal"/>
          <w:bCs/>
          <w:kern w:val="2"/>
          <w:sz w:val="24"/>
          <w:szCs w:val="24"/>
          <w:lang w:val="uk-UA" w:eastAsia="hi-IN" w:bidi="hi-IN"/>
        </w:rPr>
        <w:tab/>
        <w:t>_____________________</w:t>
      </w:r>
    </w:p>
    <w:p w:rsidR="00A84EA0" w:rsidRDefault="00A84EA0" w:rsidP="00A84EA0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Mangal"/>
          <w:bCs/>
          <w:kern w:val="2"/>
          <w:sz w:val="24"/>
          <w:szCs w:val="24"/>
          <w:lang w:val="uk-UA" w:eastAsia="hi-IN" w:bidi="hi-IN"/>
        </w:rPr>
      </w:pPr>
      <w:r>
        <w:rPr>
          <w:rFonts w:ascii="Times New Roman" w:eastAsia="Times New Roman" w:hAnsi="Times New Roman" w:cs="Mangal"/>
          <w:bCs/>
          <w:kern w:val="2"/>
          <w:sz w:val="24"/>
          <w:szCs w:val="24"/>
          <w:lang w:val="uk-UA" w:eastAsia="hi-IN" w:bidi="hi-IN"/>
        </w:rPr>
        <w:t>М.П. (за наявності)</w:t>
      </w:r>
    </w:p>
    <w:p w:rsidR="00A84EA0" w:rsidRDefault="00A84EA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6684E" w:rsidRDefault="0056684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6684E" w:rsidRDefault="0056684E" w:rsidP="0056684E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Заступник міського голови                                                     В.В.ДЕКУСАР</w:t>
      </w:r>
    </w:p>
    <w:p w:rsidR="0056684E" w:rsidRPr="00A84EA0" w:rsidRDefault="0056684E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56684E" w:rsidRPr="00A84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41"/>
    <w:rsid w:val="0056684E"/>
    <w:rsid w:val="00691C78"/>
    <w:rsid w:val="00A84EA0"/>
    <w:rsid w:val="00E1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5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cp:lastPrinted>2018-05-08T06:33:00Z</cp:lastPrinted>
  <dcterms:created xsi:type="dcterms:W3CDTF">2018-05-04T06:28:00Z</dcterms:created>
  <dcterms:modified xsi:type="dcterms:W3CDTF">2018-05-08T06:33:00Z</dcterms:modified>
</cp:coreProperties>
</file>