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25.04.2016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386</w:t>
      </w: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виконавчого </w:t>
      </w:r>
    </w:p>
    <w:p w:rsidR="004C04DE" w:rsidRDefault="004C04DE" w:rsidP="004C04DE">
      <w:pPr>
        <w:spacing w:line="300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 Кременчуцької м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ської ради</w:t>
      </w:r>
    </w:p>
    <w:p w:rsidR="004C04DE" w:rsidRPr="00E635AF" w:rsidRDefault="004C04DE" w:rsidP="004C04D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</w:t>
      </w:r>
      <w:r w:rsidRPr="00E635AF">
        <w:rPr>
          <w:b/>
          <w:sz w:val="28"/>
          <w:szCs w:val="28"/>
          <w:lang w:val="uk-UA"/>
        </w:rPr>
        <w:t>від</w:t>
      </w:r>
      <w:r w:rsidRPr="00E635AF">
        <w:rPr>
          <w:b/>
          <w:bCs/>
          <w:color w:val="000000"/>
          <w:sz w:val="28"/>
          <w:szCs w:val="28"/>
          <w:lang w:val="uk-UA"/>
        </w:rPr>
        <w:t xml:space="preserve"> 28.</w:t>
      </w:r>
      <w:r>
        <w:rPr>
          <w:b/>
          <w:bCs/>
          <w:color w:val="000000"/>
          <w:sz w:val="28"/>
          <w:szCs w:val="28"/>
          <w:lang w:val="uk-UA"/>
        </w:rPr>
        <w:t>03.2016 № 261</w:t>
      </w:r>
    </w:p>
    <w:p w:rsidR="004C04DE" w:rsidRDefault="004C04DE" w:rsidP="004C04DE">
      <w:pPr>
        <w:jc w:val="both"/>
        <w:rPr>
          <w:sz w:val="28"/>
          <w:szCs w:val="28"/>
          <w:lang w:val="uk-UA"/>
        </w:rPr>
      </w:pPr>
    </w:p>
    <w:p w:rsidR="004C04DE" w:rsidRPr="00983A0C" w:rsidRDefault="004C04DE" w:rsidP="004C04DE">
      <w:pPr>
        <w:ind w:firstLine="709"/>
        <w:jc w:val="both"/>
        <w:rPr>
          <w:sz w:val="28"/>
          <w:szCs w:val="28"/>
          <w:lang w:val="uk-UA"/>
        </w:rPr>
      </w:pPr>
      <w:r w:rsidRPr="00983A0C"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Ігоніна</w:t>
      </w:r>
      <w:proofErr w:type="spellEnd"/>
      <w:r>
        <w:rPr>
          <w:sz w:val="28"/>
          <w:szCs w:val="28"/>
          <w:lang w:val="uk-UA"/>
        </w:rPr>
        <w:t xml:space="preserve"> ****** **************</w:t>
      </w:r>
      <w:r w:rsidRPr="00983A0C">
        <w:rPr>
          <w:sz w:val="28"/>
          <w:szCs w:val="28"/>
          <w:lang w:val="uk-UA"/>
        </w:rPr>
        <w:t xml:space="preserve"> про визначення способів участі у вихованні малолітн</w:t>
      </w:r>
      <w:r>
        <w:rPr>
          <w:sz w:val="28"/>
          <w:szCs w:val="28"/>
          <w:lang w:val="uk-UA"/>
        </w:rPr>
        <w:t>іх дітей</w:t>
      </w:r>
      <w:r w:rsidRPr="00983A0C">
        <w:rPr>
          <w:sz w:val="28"/>
          <w:szCs w:val="28"/>
          <w:lang w:val="uk-UA"/>
        </w:rPr>
        <w:t xml:space="preserve"> </w:t>
      </w:r>
      <w:proofErr w:type="spellStart"/>
      <w:r w:rsidRPr="003A02F5">
        <w:rPr>
          <w:sz w:val="28"/>
          <w:szCs w:val="28"/>
          <w:lang w:val="uk-UA"/>
        </w:rPr>
        <w:t>Ігоніної</w:t>
      </w:r>
      <w:proofErr w:type="spellEnd"/>
      <w:r w:rsidRPr="003A02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</w:t>
      </w:r>
      <w:r w:rsidRPr="003A02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3A02F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**.**</w:t>
      </w:r>
      <w:r w:rsidRPr="003A02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****</w:t>
      </w:r>
      <w:r w:rsidRPr="003A02F5">
        <w:rPr>
          <w:sz w:val="28"/>
          <w:szCs w:val="28"/>
          <w:lang w:val="uk-UA"/>
        </w:rPr>
        <w:t xml:space="preserve"> р.н., </w:t>
      </w:r>
      <w:proofErr w:type="spellStart"/>
      <w:r w:rsidRPr="003A02F5">
        <w:rPr>
          <w:sz w:val="28"/>
          <w:szCs w:val="28"/>
          <w:lang w:val="uk-UA"/>
        </w:rPr>
        <w:t>Ігоніної</w:t>
      </w:r>
      <w:proofErr w:type="spellEnd"/>
      <w:r w:rsidRPr="003A02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3A02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*********</w:t>
      </w:r>
      <w:r w:rsidRPr="003A02F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 w:rsidRPr="003A02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</w:t>
      </w:r>
      <w:r w:rsidRPr="003A02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****</w:t>
      </w:r>
      <w:r w:rsidRPr="003A02F5">
        <w:rPr>
          <w:sz w:val="28"/>
          <w:szCs w:val="28"/>
          <w:lang w:val="uk-UA"/>
        </w:rPr>
        <w:t xml:space="preserve"> р.н.</w:t>
      </w:r>
      <w:r w:rsidRPr="00983A0C">
        <w:rPr>
          <w:sz w:val="28"/>
          <w:szCs w:val="28"/>
          <w:lang w:val="uk-UA"/>
        </w:rPr>
        <w:t xml:space="preserve">, </w:t>
      </w:r>
      <w:r w:rsidRPr="003A02F5">
        <w:rPr>
          <w:sz w:val="28"/>
          <w:szCs w:val="28"/>
          <w:lang w:val="uk-UA"/>
        </w:rPr>
        <w:t>враховуючи заяву</w:t>
      </w:r>
      <w:r>
        <w:rPr>
          <w:sz w:val="28"/>
          <w:szCs w:val="28"/>
          <w:lang w:val="uk-UA"/>
        </w:rPr>
        <w:t xml:space="preserve"> Кім ***** *************</w:t>
      </w:r>
      <w:r w:rsidRPr="00983A0C">
        <w:rPr>
          <w:sz w:val="28"/>
          <w:szCs w:val="28"/>
          <w:lang w:val="uk-UA"/>
        </w:rPr>
        <w:t>, яка є матір’ю малолітн</w:t>
      </w:r>
      <w:r>
        <w:rPr>
          <w:sz w:val="28"/>
          <w:szCs w:val="28"/>
          <w:lang w:val="uk-UA"/>
        </w:rPr>
        <w:t>іх дітей</w:t>
      </w:r>
      <w:r w:rsidRPr="00983A0C">
        <w:rPr>
          <w:sz w:val="28"/>
          <w:szCs w:val="28"/>
          <w:lang w:val="uk-UA"/>
        </w:rPr>
        <w:t xml:space="preserve">, </w:t>
      </w:r>
      <w:r w:rsidRPr="00574019">
        <w:rPr>
          <w:sz w:val="28"/>
          <w:szCs w:val="28"/>
          <w:lang w:val="uk-UA"/>
        </w:rPr>
        <w:t>висновок служби</w:t>
      </w:r>
      <w:r>
        <w:rPr>
          <w:sz w:val="28"/>
          <w:szCs w:val="28"/>
          <w:lang w:val="uk-UA"/>
        </w:rPr>
        <w:t xml:space="preserve"> у справах дітей Крюківської районної </w:t>
      </w:r>
      <w:r w:rsidRPr="00F51C0F">
        <w:rPr>
          <w:sz w:val="28"/>
          <w:szCs w:val="28"/>
          <w:lang w:val="uk-UA"/>
        </w:rPr>
        <w:t>адміністрації</w:t>
      </w:r>
      <w:r w:rsidRPr="00F51C0F">
        <w:rPr>
          <w:b/>
          <w:sz w:val="28"/>
          <w:szCs w:val="28"/>
          <w:lang w:val="uk-UA"/>
        </w:rPr>
        <w:t xml:space="preserve"> </w:t>
      </w:r>
      <w:r w:rsidRPr="00F51C0F">
        <w:rPr>
          <w:sz w:val="28"/>
          <w:szCs w:val="28"/>
          <w:lang w:val="uk-UA"/>
        </w:rPr>
        <w:t>виконавчого комітету Кременчуцької міської ради від 1</w:t>
      </w:r>
      <w:r>
        <w:rPr>
          <w:sz w:val="28"/>
          <w:szCs w:val="28"/>
          <w:lang w:val="uk-UA"/>
        </w:rPr>
        <w:t>5</w:t>
      </w:r>
      <w:r w:rsidRPr="00F51C0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F51C0F">
        <w:rPr>
          <w:sz w:val="28"/>
          <w:szCs w:val="28"/>
          <w:lang w:val="uk-UA"/>
        </w:rPr>
        <w:t>.2016</w:t>
      </w:r>
      <w:r>
        <w:rPr>
          <w:sz w:val="28"/>
          <w:szCs w:val="28"/>
          <w:lang w:val="uk-UA"/>
        </w:rPr>
        <w:t xml:space="preserve"> № 04-135</w:t>
      </w:r>
      <w:r w:rsidRPr="00F726D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83A0C">
        <w:rPr>
          <w:sz w:val="28"/>
          <w:szCs w:val="28"/>
          <w:lang w:val="uk-UA"/>
        </w:rPr>
        <w:t>рішення комісії з питань захисту прав дитини</w:t>
      </w:r>
      <w:r w:rsidRPr="00C360AE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Полтавської області </w:t>
      </w:r>
      <w:r w:rsidRPr="00C360AE">
        <w:rPr>
          <w:sz w:val="28"/>
          <w:szCs w:val="28"/>
          <w:lang w:val="uk-UA"/>
        </w:rPr>
        <w:t xml:space="preserve">(протокол № </w:t>
      </w:r>
      <w:r>
        <w:rPr>
          <w:sz w:val="28"/>
          <w:szCs w:val="28"/>
          <w:lang w:val="uk-UA"/>
        </w:rPr>
        <w:t>3</w:t>
      </w:r>
      <w:r w:rsidRPr="00C360AE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16.03</w:t>
      </w:r>
      <w:r w:rsidRPr="00C360AE">
        <w:rPr>
          <w:sz w:val="28"/>
          <w:szCs w:val="28"/>
          <w:lang w:val="uk-UA"/>
        </w:rPr>
        <w:t>.2016)</w:t>
      </w:r>
      <w:r w:rsidRPr="00983A0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Pr="00983A0C">
        <w:rPr>
          <w:sz w:val="28"/>
          <w:szCs w:val="28"/>
          <w:lang w:val="uk-UA"/>
        </w:rPr>
        <w:t xml:space="preserve">на підставі п. 73 </w:t>
      </w:r>
      <w:r>
        <w:rPr>
          <w:sz w:val="28"/>
          <w:szCs w:val="28"/>
          <w:lang w:val="uk-UA"/>
        </w:rPr>
        <w:t>п</w:t>
      </w:r>
      <w:r w:rsidRPr="00983A0C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</w:t>
      </w:r>
      <w:r>
        <w:rPr>
          <w:sz w:val="28"/>
          <w:szCs w:val="28"/>
          <w:lang w:val="uk-UA"/>
        </w:rPr>
        <w:t>тини, затвердженого постановою  Кабінету Міністрів України</w:t>
      </w:r>
      <w:r w:rsidRPr="00983A0C">
        <w:rPr>
          <w:sz w:val="28"/>
          <w:szCs w:val="28"/>
          <w:lang w:val="uk-UA"/>
        </w:rPr>
        <w:t xml:space="preserve"> від  24.09.2008 </w:t>
      </w:r>
      <w:r>
        <w:rPr>
          <w:sz w:val="28"/>
          <w:szCs w:val="28"/>
          <w:lang w:val="uk-UA"/>
        </w:rPr>
        <w:t xml:space="preserve">№ </w:t>
      </w:r>
      <w:r w:rsidRPr="00983A0C">
        <w:rPr>
          <w:sz w:val="28"/>
          <w:szCs w:val="28"/>
          <w:lang w:val="uk-UA"/>
        </w:rPr>
        <w:t xml:space="preserve">866, керуючись </w:t>
      </w:r>
      <w:r>
        <w:rPr>
          <w:sz w:val="28"/>
          <w:szCs w:val="28"/>
          <w:lang w:val="uk-UA"/>
        </w:rPr>
        <w:t xml:space="preserve"> </w:t>
      </w:r>
      <w:r w:rsidRPr="00983A0C">
        <w:rPr>
          <w:sz w:val="28"/>
          <w:szCs w:val="28"/>
          <w:lang w:val="uk-UA"/>
        </w:rPr>
        <w:t xml:space="preserve">ст.ст. 151, 153, 157, 158 Сімейного кодексу  </w:t>
      </w:r>
      <w:r w:rsidRPr="00983A0C">
        <w:rPr>
          <w:color w:val="000000"/>
          <w:sz w:val="28"/>
          <w:szCs w:val="28"/>
          <w:lang w:val="uk-UA"/>
        </w:rPr>
        <w:t>України,</w:t>
      </w:r>
      <w:r w:rsidRPr="00983A0C">
        <w:rPr>
          <w:sz w:val="28"/>
          <w:szCs w:val="28"/>
          <w:lang w:val="uk-UA"/>
        </w:rPr>
        <w:t xml:space="preserve"> ст. ст. 52, 59 Закону України «Про місцеве самоврядування в Україні», виконавчий комітет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</w:p>
    <w:p w:rsidR="004C04DE" w:rsidRPr="00983A0C" w:rsidRDefault="004C04DE" w:rsidP="004C04DE">
      <w:pPr>
        <w:spacing w:before="120" w:after="120"/>
        <w:ind w:firstLine="709"/>
        <w:jc w:val="center"/>
        <w:rPr>
          <w:b/>
          <w:sz w:val="28"/>
          <w:szCs w:val="28"/>
          <w:lang w:val="uk-UA"/>
        </w:rPr>
      </w:pPr>
      <w:r w:rsidRPr="00983A0C">
        <w:rPr>
          <w:b/>
          <w:sz w:val="28"/>
          <w:szCs w:val="28"/>
          <w:lang w:val="uk-UA"/>
        </w:rPr>
        <w:t>вирішив:</w:t>
      </w:r>
    </w:p>
    <w:p w:rsidR="004C04DE" w:rsidRDefault="004C04DE" w:rsidP="004C04DE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1. </w:t>
      </w:r>
      <w:r w:rsidRPr="002846C2">
        <w:rPr>
          <w:sz w:val="28"/>
          <w:szCs w:val="28"/>
          <w:lang w:val="uk-UA"/>
        </w:rPr>
        <w:t>Внести зміни до рішення виконавчого комі</w:t>
      </w:r>
      <w:r>
        <w:rPr>
          <w:sz w:val="28"/>
          <w:szCs w:val="28"/>
          <w:lang w:val="uk-UA"/>
        </w:rPr>
        <w:t xml:space="preserve">тету Кременчуцької міської ради  </w:t>
      </w:r>
      <w:r w:rsidRPr="002846C2">
        <w:rPr>
          <w:sz w:val="28"/>
          <w:szCs w:val="28"/>
          <w:lang w:val="uk-UA"/>
        </w:rPr>
        <w:t>Полтавської області від</w:t>
      </w:r>
      <w:r w:rsidRPr="00983A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28.03.2016 № 261 «Про визначення способів участі у </w:t>
      </w:r>
      <w:r w:rsidRPr="001971A9">
        <w:rPr>
          <w:sz w:val="28"/>
          <w:szCs w:val="28"/>
          <w:lang w:val="uk-UA"/>
        </w:rPr>
        <w:t xml:space="preserve">вихованні малолітніх дітей», виклавши  пункт 1 рішення в </w:t>
      </w:r>
      <w:r>
        <w:rPr>
          <w:sz w:val="28"/>
          <w:szCs w:val="28"/>
          <w:lang w:val="uk-UA"/>
        </w:rPr>
        <w:t>такій</w:t>
      </w:r>
      <w:r w:rsidRPr="001971A9">
        <w:rPr>
          <w:sz w:val="28"/>
          <w:szCs w:val="28"/>
          <w:lang w:val="uk-UA"/>
        </w:rPr>
        <w:t xml:space="preserve"> редакції: </w:t>
      </w:r>
      <w:r>
        <w:rPr>
          <w:sz w:val="28"/>
          <w:szCs w:val="28"/>
          <w:lang w:val="uk-UA"/>
        </w:rPr>
        <w:t xml:space="preserve"> </w:t>
      </w:r>
    </w:p>
    <w:p w:rsidR="004C04DE" w:rsidRDefault="004C04DE" w:rsidP="004C04DE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« 1.  </w:t>
      </w:r>
      <w:r w:rsidRPr="001971A9">
        <w:rPr>
          <w:color w:val="000000"/>
          <w:sz w:val="28"/>
          <w:szCs w:val="28"/>
          <w:lang w:val="uk-UA"/>
        </w:rPr>
        <w:t xml:space="preserve">Визначити гр. </w:t>
      </w:r>
      <w:proofErr w:type="spellStart"/>
      <w:r w:rsidRPr="001971A9">
        <w:rPr>
          <w:color w:val="000000"/>
          <w:sz w:val="28"/>
          <w:szCs w:val="28"/>
          <w:lang w:val="uk-UA"/>
        </w:rPr>
        <w:t>Ігоніну</w:t>
      </w:r>
      <w:proofErr w:type="spellEnd"/>
      <w:r w:rsidRPr="001971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******</w:t>
      </w:r>
      <w:r w:rsidRPr="001971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**************</w:t>
      </w:r>
      <w:r w:rsidRPr="001971A9">
        <w:rPr>
          <w:color w:val="000000"/>
          <w:sz w:val="28"/>
          <w:szCs w:val="28"/>
          <w:lang w:val="uk-UA"/>
        </w:rPr>
        <w:t xml:space="preserve"> наступні способи участі у вихованні малолітніх дітей </w:t>
      </w:r>
      <w:proofErr w:type="spellStart"/>
      <w:r w:rsidRPr="001971A9">
        <w:rPr>
          <w:color w:val="000000"/>
          <w:sz w:val="28"/>
          <w:szCs w:val="28"/>
          <w:lang w:val="uk-UA"/>
        </w:rPr>
        <w:t>Ігоніної</w:t>
      </w:r>
      <w:proofErr w:type="spellEnd"/>
      <w:r w:rsidRPr="001971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*****</w:t>
      </w:r>
      <w:r w:rsidRPr="001971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*********</w:t>
      </w:r>
      <w:r w:rsidRPr="001971A9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</w:t>
      </w:r>
      <w:r w:rsidRPr="001971A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**</w:t>
      </w:r>
      <w:r w:rsidRPr="001971A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****</w:t>
      </w:r>
      <w:r w:rsidRPr="001971A9">
        <w:rPr>
          <w:color w:val="000000"/>
          <w:sz w:val="28"/>
          <w:szCs w:val="28"/>
          <w:lang w:val="uk-UA"/>
        </w:rPr>
        <w:t xml:space="preserve"> р.н., </w:t>
      </w:r>
      <w:proofErr w:type="spellStart"/>
      <w:r w:rsidRPr="001971A9">
        <w:rPr>
          <w:color w:val="000000"/>
          <w:sz w:val="28"/>
          <w:szCs w:val="28"/>
          <w:lang w:val="uk-UA"/>
        </w:rPr>
        <w:t>Ігоніної</w:t>
      </w:r>
      <w:proofErr w:type="spellEnd"/>
      <w:r w:rsidRPr="001971A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********* *********, **.**.**** р.н.: </w:t>
      </w:r>
      <w:r w:rsidRPr="007B10F4">
        <w:rPr>
          <w:color w:val="000000"/>
          <w:sz w:val="28"/>
          <w:szCs w:val="28"/>
          <w:lang w:val="uk-UA"/>
        </w:rPr>
        <w:t>побачення кожної суботи місяця з 10.00 год. до 13.00 год., за</w:t>
      </w:r>
      <w:r w:rsidRPr="007B10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попередньою домовленістю з матір</w:t>
      </w:r>
      <w:r w:rsidRPr="007B10F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ю дітей. ».</w:t>
      </w:r>
    </w:p>
    <w:p w:rsidR="004C04DE" w:rsidRPr="007B10F4" w:rsidRDefault="004C04DE" w:rsidP="004C04DE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76B6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Оприлюднити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proofErr w:type="gramStart"/>
      <w:r w:rsidRPr="00176B62">
        <w:rPr>
          <w:sz w:val="28"/>
          <w:szCs w:val="28"/>
        </w:rPr>
        <w:t>р</w:t>
      </w:r>
      <w:proofErr w:type="gramEnd"/>
      <w:r w:rsidRPr="00176B62">
        <w:rPr>
          <w:sz w:val="28"/>
          <w:szCs w:val="28"/>
        </w:rPr>
        <w:t>ішення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відповідно</w:t>
      </w:r>
      <w:proofErr w:type="spellEnd"/>
      <w:r w:rsidRPr="00176B62">
        <w:rPr>
          <w:sz w:val="28"/>
          <w:szCs w:val="28"/>
        </w:rPr>
        <w:t xml:space="preserve"> до </w:t>
      </w:r>
      <w:proofErr w:type="spellStart"/>
      <w:r w:rsidRPr="00176B62">
        <w:rPr>
          <w:sz w:val="28"/>
          <w:szCs w:val="28"/>
        </w:rPr>
        <w:t>вимог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4C04DE" w:rsidRDefault="004C04DE" w:rsidP="004C04DE">
      <w:pPr>
        <w:tabs>
          <w:tab w:val="left" w:pos="5954"/>
          <w:tab w:val="left" w:pos="7088"/>
        </w:tabs>
        <w:ind w:firstLine="709"/>
        <w:jc w:val="both"/>
        <w:rPr>
          <w:sz w:val="28"/>
          <w:szCs w:val="28"/>
          <w:lang w:val="uk-UA"/>
        </w:rPr>
      </w:pPr>
    </w:p>
    <w:p w:rsidR="004C04DE" w:rsidRDefault="004C04DE" w:rsidP="004C04DE">
      <w:pPr>
        <w:tabs>
          <w:tab w:val="left" w:pos="5954"/>
          <w:tab w:val="left" w:pos="7088"/>
        </w:tabs>
        <w:ind w:firstLine="709"/>
        <w:jc w:val="both"/>
        <w:rPr>
          <w:sz w:val="28"/>
          <w:szCs w:val="28"/>
          <w:lang w:val="uk-UA"/>
        </w:rPr>
      </w:pPr>
    </w:p>
    <w:p w:rsidR="004C04DE" w:rsidRDefault="004C04DE" w:rsidP="004C04DE">
      <w:pPr>
        <w:tabs>
          <w:tab w:val="left" w:pos="5954"/>
          <w:tab w:val="left" w:pos="7088"/>
        </w:tabs>
        <w:ind w:firstLine="709"/>
        <w:jc w:val="both"/>
        <w:rPr>
          <w:sz w:val="28"/>
          <w:szCs w:val="28"/>
          <w:lang w:val="uk-UA"/>
        </w:rPr>
      </w:pPr>
    </w:p>
    <w:p w:rsidR="004C04DE" w:rsidRDefault="004C04DE" w:rsidP="004C04DE">
      <w:pPr>
        <w:tabs>
          <w:tab w:val="left" w:pos="5954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C04DE" w:rsidRDefault="004C04DE" w:rsidP="004C04DE">
      <w:pPr>
        <w:tabs>
          <w:tab w:val="left" w:pos="5954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Pr="00A312F2">
        <w:rPr>
          <w:sz w:val="28"/>
          <w:szCs w:val="28"/>
          <w:lang w:val="uk-UA"/>
        </w:rPr>
        <w:t xml:space="preserve">Контроль за виконанням рішення покласти на заступника </w:t>
      </w:r>
      <w:proofErr w:type="spellStart"/>
      <w:r w:rsidRPr="00A312F2">
        <w:rPr>
          <w:sz w:val="28"/>
          <w:szCs w:val="28"/>
          <w:lang w:val="uk-UA"/>
        </w:rPr>
        <w:t>міськ</w:t>
      </w:r>
      <w:proofErr w:type="spellEnd"/>
      <w:r w:rsidRPr="00983A0C">
        <w:rPr>
          <w:sz w:val="28"/>
          <w:szCs w:val="28"/>
        </w:rPr>
        <w:t xml:space="preserve">ого </w:t>
      </w:r>
      <w:proofErr w:type="spellStart"/>
      <w:r w:rsidRPr="00983A0C">
        <w:rPr>
          <w:sz w:val="28"/>
          <w:szCs w:val="28"/>
        </w:rPr>
        <w:t>голови</w:t>
      </w:r>
      <w:proofErr w:type="spellEnd"/>
      <w:r w:rsidRPr="00983A0C">
        <w:rPr>
          <w:sz w:val="28"/>
          <w:szCs w:val="28"/>
        </w:rPr>
        <w:t xml:space="preserve"> Усанову О.П.</w:t>
      </w:r>
    </w:p>
    <w:p w:rsidR="004C04DE" w:rsidRDefault="004C04DE" w:rsidP="004C04DE">
      <w:pPr>
        <w:tabs>
          <w:tab w:val="left" w:pos="5954"/>
          <w:tab w:val="left" w:pos="7088"/>
        </w:tabs>
        <w:spacing w:before="200"/>
        <w:jc w:val="both"/>
        <w:rPr>
          <w:b/>
          <w:sz w:val="28"/>
          <w:szCs w:val="28"/>
          <w:lang w:val="uk-UA"/>
        </w:rPr>
      </w:pPr>
    </w:p>
    <w:p w:rsidR="004C04DE" w:rsidRPr="00BF6C3A" w:rsidRDefault="004C04DE" w:rsidP="004C04DE">
      <w:pPr>
        <w:tabs>
          <w:tab w:val="left" w:pos="5954"/>
          <w:tab w:val="left" w:pos="7088"/>
        </w:tabs>
        <w:spacing w:before="200"/>
        <w:jc w:val="both"/>
        <w:rPr>
          <w:sz w:val="28"/>
          <w:szCs w:val="28"/>
          <w:lang w:val="uk-UA"/>
        </w:rPr>
      </w:pPr>
      <w:proofErr w:type="spellStart"/>
      <w:r w:rsidRPr="007E20D3">
        <w:rPr>
          <w:b/>
          <w:sz w:val="28"/>
          <w:szCs w:val="28"/>
        </w:rPr>
        <w:t>Міський</w:t>
      </w:r>
      <w:proofErr w:type="spellEnd"/>
      <w:r w:rsidRPr="007E20D3"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7E20D3">
        <w:rPr>
          <w:b/>
          <w:sz w:val="28"/>
          <w:szCs w:val="28"/>
        </w:rPr>
        <w:t>В.О.МАЛЕЦЬКИЙ</w:t>
      </w:r>
    </w:p>
    <w:p w:rsidR="004C04DE" w:rsidRDefault="004C04DE" w:rsidP="004C04DE">
      <w:pPr>
        <w:jc w:val="both"/>
        <w:rPr>
          <w:rFonts w:eastAsia="Calibri"/>
          <w:lang w:val="uk-UA"/>
        </w:rPr>
      </w:pPr>
    </w:p>
    <w:p w:rsidR="004C04DE" w:rsidRDefault="004C04DE" w:rsidP="004C04DE">
      <w:pPr>
        <w:jc w:val="both"/>
        <w:rPr>
          <w:rFonts w:eastAsia="Calibri"/>
          <w:lang w:val="uk-UA"/>
        </w:rPr>
      </w:pPr>
    </w:p>
    <w:p w:rsidR="00D32135" w:rsidRDefault="00D32135"/>
    <w:sectPr w:rsidR="00D3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8E"/>
    <w:rsid w:val="004C04DE"/>
    <w:rsid w:val="00D32135"/>
    <w:rsid w:val="00E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04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04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K44</dc:creator>
  <cp:keywords/>
  <dc:description/>
  <cp:lastModifiedBy>K44</cp:lastModifiedBy>
  <cp:revision>3</cp:revision>
  <dcterms:created xsi:type="dcterms:W3CDTF">2016-04-29T09:35:00Z</dcterms:created>
  <dcterms:modified xsi:type="dcterms:W3CDTF">2016-04-29T09:38:00Z</dcterms:modified>
</cp:coreProperties>
</file>